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9F" w:rsidRPr="0008709F" w:rsidRDefault="0008709F" w:rsidP="0008709F">
      <w:pPr>
        <w:spacing w:after="0" w:line="240" w:lineRule="auto"/>
        <w:jc w:val="center"/>
        <w:rPr>
          <w:rFonts w:ascii="Times New Roman" w:eastAsia="Calibri" w:hAnsi="Times New Roman" w:cs="Times New Roman"/>
          <w:sz w:val="56"/>
          <w:szCs w:val="56"/>
        </w:rPr>
      </w:pPr>
      <w:r w:rsidRPr="0008709F">
        <w:rPr>
          <w:rFonts w:ascii="Times New Roman" w:eastAsia="Calibri" w:hAnsi="Times New Roman" w:cs="Times New Roman"/>
          <w:sz w:val="56"/>
          <w:szCs w:val="56"/>
        </w:rPr>
        <w:t>«Зимние игры и</w:t>
      </w:r>
    </w:p>
    <w:p w:rsidR="0008709F" w:rsidRPr="0008709F" w:rsidRDefault="0008709F" w:rsidP="0008709F">
      <w:pPr>
        <w:spacing w:after="0" w:line="240" w:lineRule="auto"/>
        <w:jc w:val="center"/>
        <w:rPr>
          <w:rFonts w:ascii="Times New Roman" w:eastAsia="Calibri" w:hAnsi="Times New Roman" w:cs="Times New Roman"/>
          <w:sz w:val="56"/>
          <w:szCs w:val="56"/>
        </w:rPr>
      </w:pPr>
      <w:r w:rsidRPr="0008709F">
        <w:rPr>
          <w:rFonts w:ascii="Times New Roman" w:eastAsia="Calibri" w:hAnsi="Times New Roman" w:cs="Times New Roman"/>
          <w:sz w:val="56"/>
          <w:szCs w:val="56"/>
        </w:rPr>
        <w:t>забавы»</w:t>
      </w:r>
    </w:p>
    <w:p w:rsidR="000D18FC" w:rsidRDefault="0008709F">
      <w:r>
        <w:rPr>
          <w:rFonts w:ascii="Calibri" w:eastAsia="Calibri" w:hAnsi="Calibri" w:cs="Calibri"/>
          <w:noProof/>
          <w:lang w:eastAsia="ru-RU"/>
        </w:rPr>
        <w:drawing>
          <wp:inline distT="0" distB="0" distL="0" distR="0" wp14:anchorId="581F82CF" wp14:editId="4BEA258D">
            <wp:extent cx="3263900" cy="3975100"/>
            <wp:effectExtent l="0" t="0" r="0" b="0"/>
            <wp:docPr id="1" name="Рисунок 1" descr="http://dutsadok.com.ua/clipart/ljudi/jd7jb9k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dutsadok.com.ua/clipart/ljudi/jd7jb9k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881" cy="3978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09F" w:rsidRDefault="0008709F"/>
    <w:p w:rsidR="0008709F" w:rsidRDefault="0008709F"/>
    <w:p w:rsidR="0008709F" w:rsidRDefault="0008709F"/>
    <w:p w:rsidR="0008709F" w:rsidRPr="0008709F" w:rsidRDefault="0008709F" w:rsidP="0008709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5DD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lastRenderedPageBreak/>
        <w:t>*</w:t>
      </w:r>
      <w:r w:rsidRPr="0008709F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П. и. «Попади, не промахнись», «Проползи и перепрыгни»</w:t>
      </w:r>
      <w:r w:rsidRPr="0008709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(развивать глазомер, меткость, четкость; воспитываем стремление к победе, интерес к коллективным играм, игра</w:t>
      </w:r>
      <w:proofErr w:type="gramStart"/>
      <w:r w:rsidRPr="0008709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м-</w:t>
      </w:r>
      <w:proofErr w:type="gramEnd"/>
      <w:r w:rsidRPr="0008709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соревнованиям; создаем радостное настроение от прогулки</w:t>
      </w:r>
    </w:p>
    <w:p w:rsidR="0008709F" w:rsidRDefault="0008709F">
      <w:r>
        <w:rPr>
          <w:rFonts w:ascii="Calibri" w:eastAsia="Calibri" w:hAnsi="Calibri" w:cs="Calibri"/>
          <w:noProof/>
          <w:lang w:eastAsia="ru-RU"/>
        </w:rPr>
        <w:drawing>
          <wp:inline distT="0" distB="0" distL="0" distR="0">
            <wp:extent cx="2485851" cy="1854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851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09F" w:rsidRDefault="0008709F"/>
    <w:p w:rsidR="0008709F" w:rsidRDefault="0008709F">
      <w:r>
        <w:rPr>
          <w:rFonts w:ascii="Arial" w:eastAsia="Calibri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443316" cy="18034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316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09F" w:rsidRDefault="0008709F"/>
    <w:p w:rsidR="0008709F" w:rsidRDefault="0008709F">
      <w:r>
        <w:rPr>
          <w:rFonts w:ascii="Calibri" w:eastAsia="Calibri" w:hAnsi="Calibri" w:cs="Calibri"/>
          <w:noProof/>
          <w:lang w:eastAsia="ru-RU"/>
        </w:rPr>
        <w:drawing>
          <wp:inline distT="0" distB="0" distL="0" distR="0">
            <wp:extent cx="2362200" cy="1766850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891" cy="176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09F" w:rsidRDefault="0008709F" w:rsidP="0008709F">
      <w:pPr>
        <w:spacing w:after="0" w:line="240" w:lineRule="auto"/>
        <w:rPr>
          <w:rFonts w:ascii="Arial" w:eastAsia="Calibri" w:hAnsi="Arial" w:cs="Arial"/>
          <w:color w:val="333333"/>
          <w:sz w:val="24"/>
          <w:szCs w:val="24"/>
          <w:shd w:val="clear" w:color="auto" w:fill="FFFFFF"/>
        </w:rPr>
      </w:pPr>
      <w:r w:rsidRPr="00695DDE">
        <w:rPr>
          <w:rFonts w:ascii="Arial" w:eastAsia="Calibri" w:hAnsi="Arial" w:cs="Arial"/>
          <w:b/>
          <w:color w:val="333333"/>
          <w:sz w:val="24"/>
          <w:szCs w:val="24"/>
          <w:shd w:val="clear" w:color="auto" w:fill="FFFFFF"/>
        </w:rPr>
        <w:t>*С</w:t>
      </w:r>
      <w:r w:rsidRPr="0008709F">
        <w:rPr>
          <w:rFonts w:ascii="Arial" w:eastAsia="Calibri" w:hAnsi="Arial" w:cs="Arial"/>
          <w:b/>
          <w:color w:val="333333"/>
          <w:sz w:val="24"/>
          <w:szCs w:val="24"/>
          <w:shd w:val="clear" w:color="auto" w:fill="FFFFFF"/>
        </w:rPr>
        <w:t>портивные упражнения: «Хоккей»</w:t>
      </w:r>
      <w:r w:rsidRPr="0008709F">
        <w:rPr>
          <w:rFonts w:ascii="Arial" w:eastAsia="Calibri" w:hAnsi="Arial" w:cs="Arial"/>
          <w:color w:val="333333"/>
          <w:sz w:val="24"/>
          <w:szCs w:val="24"/>
          <w:shd w:val="clear" w:color="auto" w:fill="FFFFFF"/>
        </w:rPr>
        <w:t xml:space="preserve"> - ведение шайбы клюшкой, не отрывая клюшки от шайбы</w:t>
      </w:r>
    </w:p>
    <w:p w:rsidR="0008709F" w:rsidRDefault="0008709F" w:rsidP="0008709F">
      <w:pPr>
        <w:spacing w:after="0" w:line="240" w:lineRule="auto"/>
        <w:rPr>
          <w:rFonts w:ascii="Arial" w:eastAsia="Calibri" w:hAnsi="Arial" w:cs="Arial"/>
          <w:color w:val="333333"/>
          <w:sz w:val="24"/>
          <w:szCs w:val="24"/>
          <w:shd w:val="clear" w:color="auto" w:fill="FFFFFF"/>
        </w:rPr>
      </w:pPr>
    </w:p>
    <w:p w:rsidR="0008709F" w:rsidRPr="0008709F" w:rsidRDefault="0008709F" w:rsidP="0008709F">
      <w:pPr>
        <w:spacing w:after="0" w:line="240" w:lineRule="auto"/>
        <w:rPr>
          <w:rFonts w:ascii="Arial" w:eastAsia="Calibri" w:hAnsi="Arial" w:cs="Arial"/>
          <w:color w:val="333333"/>
          <w:sz w:val="24"/>
          <w:szCs w:val="24"/>
          <w:shd w:val="clear" w:color="auto" w:fill="FFFFFF"/>
        </w:rPr>
      </w:pPr>
    </w:p>
    <w:p w:rsidR="0008709F" w:rsidRDefault="0008709F">
      <w:pPr>
        <w:rPr>
          <w:rFonts w:ascii="Arial" w:hAnsi="Arial" w:cs="Arial"/>
          <w:sz w:val="24"/>
          <w:szCs w:val="24"/>
        </w:rPr>
      </w:pPr>
      <w:r>
        <w:rPr>
          <w:rFonts w:ascii="Calibri" w:eastAsia="Calibri" w:hAnsi="Calibri" w:cs="Calibri"/>
          <w:noProof/>
          <w:lang w:eastAsia="ru-RU"/>
        </w:rPr>
        <w:drawing>
          <wp:inline distT="0" distB="0" distL="0" distR="0">
            <wp:extent cx="2362200" cy="1442687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258" cy="1443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09F" w:rsidRDefault="0008709F">
      <w:pPr>
        <w:rPr>
          <w:rFonts w:ascii="Arial" w:eastAsia="Calibri" w:hAnsi="Arial" w:cs="Arial"/>
          <w:color w:val="333333"/>
          <w:sz w:val="24"/>
          <w:szCs w:val="24"/>
          <w:lang w:eastAsia="ru-RU"/>
        </w:rPr>
      </w:pPr>
      <w:r w:rsidRPr="00695DDE">
        <w:rPr>
          <w:rFonts w:ascii="Arial" w:eastAsia="Calibri" w:hAnsi="Arial" w:cs="Arial"/>
          <w:b/>
          <w:color w:val="333333"/>
          <w:sz w:val="24"/>
          <w:szCs w:val="24"/>
          <w:lang w:eastAsia="ru-RU"/>
        </w:rPr>
        <w:t>* Катание с горки, игры со снежками:</w:t>
      </w:r>
      <w:r w:rsidRPr="0008709F">
        <w:rPr>
          <w:rFonts w:ascii="Arial" w:eastAsia="Calibri" w:hAnsi="Arial" w:cs="Arial"/>
          <w:color w:val="333333"/>
          <w:sz w:val="24"/>
          <w:szCs w:val="24"/>
          <w:lang w:eastAsia="ru-RU"/>
        </w:rPr>
        <w:t xml:space="preserve"> (создаем радостное настроение от зимних игр на улице)</w:t>
      </w:r>
    </w:p>
    <w:p w:rsidR="0008709F" w:rsidRDefault="0008709F">
      <w:pPr>
        <w:rPr>
          <w:rFonts w:ascii="Arial" w:eastAsia="Calibri" w:hAnsi="Arial" w:cs="Arial"/>
          <w:color w:val="333333"/>
          <w:sz w:val="24"/>
          <w:szCs w:val="24"/>
          <w:lang w:eastAsia="ru-RU"/>
        </w:rPr>
      </w:pPr>
    </w:p>
    <w:p w:rsidR="00616B76" w:rsidRDefault="00616B76" w:rsidP="00616B76">
      <w:pPr>
        <w:pStyle w:val="a6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8709F" w:rsidRPr="00695DDE" w:rsidRDefault="0008709F" w:rsidP="0083509F">
      <w:pPr>
        <w:pStyle w:val="a6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5DD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Игры со снежками: «Снежная крепость»</w:t>
      </w:r>
      <w:r w:rsidRPr="00695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(создаем радостное настроение от зимних игр на улице)</w:t>
      </w:r>
    </w:p>
    <w:p w:rsidR="0008709F" w:rsidRPr="006127E8" w:rsidRDefault="0008709F" w:rsidP="0008709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Calibri" w:eastAsia="Calibri" w:hAnsi="Calibri" w:cs="Calibri"/>
          <w:noProof/>
          <w:lang w:eastAsia="ru-RU"/>
        </w:rPr>
        <w:drawing>
          <wp:inline distT="0" distB="0" distL="0" distR="0">
            <wp:extent cx="2120900" cy="2436600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369" cy="2444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5F3B">
        <w:rPr>
          <w:noProof/>
          <w:lang w:eastAsia="ru-RU"/>
        </w:rPr>
        <w:drawing>
          <wp:inline distT="0" distB="0" distL="0" distR="0" wp14:anchorId="2AACDDFE" wp14:editId="44CD16F1">
            <wp:extent cx="533400" cy="533400"/>
            <wp:effectExtent l="0" t="0" r="0" b="0"/>
            <wp:docPr id="14" name="Рисунок 14" descr="http://konspekta.net/studopediainfo/baza9/471945495883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nspekta.net/studopediainfo/baza9/471945495883.files/image00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09F" w:rsidRDefault="0008709F">
      <w:pPr>
        <w:rPr>
          <w:rFonts w:ascii="Arial" w:hAnsi="Arial" w:cs="Arial"/>
          <w:sz w:val="24"/>
          <w:szCs w:val="24"/>
        </w:rPr>
      </w:pPr>
      <w:r>
        <w:rPr>
          <w:rFonts w:ascii="Calibri" w:eastAsia="Calibri" w:hAnsi="Calibri" w:cs="Calibri"/>
          <w:noProof/>
          <w:lang w:eastAsia="ru-RU"/>
        </w:rPr>
        <w:drawing>
          <wp:inline distT="0" distB="0" distL="0" distR="0">
            <wp:extent cx="2120900" cy="23241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49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5F3B">
        <w:rPr>
          <w:noProof/>
          <w:lang w:eastAsia="ru-RU"/>
        </w:rPr>
        <w:drawing>
          <wp:inline distT="0" distB="0" distL="0" distR="0" wp14:anchorId="7755DAA8" wp14:editId="33B2447C">
            <wp:extent cx="533400" cy="533400"/>
            <wp:effectExtent l="0" t="0" r="0" b="0"/>
            <wp:docPr id="20" name="Рисунок 20" descr="http://konspekta.net/studopediainfo/baza9/471945495883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nspekta.net/studopediainfo/baza9/471945495883.files/image00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09F" w:rsidRDefault="0008709F">
      <w:pPr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777BC73" wp14:editId="17854572">
            <wp:extent cx="1803400" cy="1803400"/>
            <wp:effectExtent l="0" t="0" r="0" b="6350"/>
            <wp:docPr id="8" name="Рисунок 8" descr="http://dutsadok.com.ua/clipart/ljudi/8asdj8b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utsadok.com.ua/clipart/ljudi/8asdj8bk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355" cy="179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5F3B">
        <w:rPr>
          <w:noProof/>
          <w:lang w:eastAsia="ru-RU"/>
        </w:rPr>
        <w:drawing>
          <wp:inline distT="0" distB="0" distL="0" distR="0" wp14:anchorId="2AACDDFE" wp14:editId="44CD16F1">
            <wp:extent cx="533400" cy="533400"/>
            <wp:effectExtent l="0" t="0" r="0" b="0"/>
            <wp:docPr id="13" name="Рисунок 13" descr="http://konspekta.net/studopediainfo/baza9/471945495883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nspekta.net/studopediainfo/baza9/471945495883.files/image00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09F" w:rsidRDefault="0008709F">
      <w:pPr>
        <w:rPr>
          <w:rFonts w:ascii="Arial" w:hAnsi="Arial" w:cs="Arial"/>
          <w:sz w:val="24"/>
          <w:szCs w:val="24"/>
        </w:rPr>
      </w:pPr>
    </w:p>
    <w:p w:rsidR="00B15D41" w:rsidRPr="00F119EB" w:rsidRDefault="00616B76" w:rsidP="00F119EB">
      <w:pPr>
        <w:pStyle w:val="a7"/>
        <w:rPr>
          <w:rStyle w:val="c1"/>
          <w:rFonts w:ascii="Arial" w:hAnsi="Arial" w:cs="Arial"/>
          <w:sz w:val="24"/>
          <w:szCs w:val="24"/>
        </w:rPr>
      </w:pPr>
      <w:r w:rsidRPr="00F119EB">
        <w:rPr>
          <w:rStyle w:val="c1"/>
          <w:rFonts w:ascii="Arial" w:hAnsi="Arial" w:cs="Arial"/>
          <w:b/>
          <w:sz w:val="24"/>
          <w:szCs w:val="24"/>
        </w:rPr>
        <w:t>*«Кто быстрее на лыжах до дерева» </w:t>
      </w:r>
      <w:r w:rsidRPr="00F119EB">
        <w:rPr>
          <w:rStyle w:val="c1"/>
          <w:rFonts w:ascii="Arial" w:hAnsi="Arial" w:cs="Arial"/>
          <w:sz w:val="24"/>
          <w:szCs w:val="24"/>
        </w:rPr>
        <w:t>(отработка скользящего шага)</w:t>
      </w:r>
    </w:p>
    <w:p w:rsidR="00F16798" w:rsidRDefault="00F16798" w:rsidP="00F119EB">
      <w:pPr>
        <w:pStyle w:val="a7"/>
        <w:rPr>
          <w:rStyle w:val="c1"/>
          <w:rFonts w:ascii="Arial" w:hAnsi="Arial" w:cs="Arial"/>
          <w:b/>
          <w:sz w:val="24"/>
          <w:szCs w:val="24"/>
        </w:rPr>
      </w:pPr>
    </w:p>
    <w:p w:rsidR="00695DDE" w:rsidRPr="00F119EB" w:rsidRDefault="00695DDE" w:rsidP="00F119EB">
      <w:pPr>
        <w:pStyle w:val="a7"/>
        <w:rPr>
          <w:b/>
        </w:rPr>
      </w:pPr>
      <w:r w:rsidRPr="00F119EB">
        <w:rPr>
          <w:rStyle w:val="c1"/>
          <w:rFonts w:ascii="Arial" w:hAnsi="Arial" w:cs="Arial"/>
          <w:b/>
          <w:sz w:val="24"/>
          <w:szCs w:val="24"/>
        </w:rPr>
        <w:t>«Кто внимательный»</w:t>
      </w:r>
    </w:p>
    <w:p w:rsidR="00B15D41" w:rsidRPr="00F119EB" w:rsidRDefault="00F119EB" w:rsidP="00F119EB">
      <w:pPr>
        <w:pStyle w:val="a7"/>
        <w:rPr>
          <w:rFonts w:ascii="Arial" w:hAnsi="Arial" w:cs="Arial"/>
          <w:sz w:val="24"/>
          <w:szCs w:val="24"/>
          <w:shd w:val="clear" w:color="auto" w:fill="FFFFFF"/>
        </w:rPr>
      </w:pPr>
      <w:r w:rsidRPr="00F119EB">
        <w:rPr>
          <w:rFonts w:ascii="Arial" w:hAnsi="Arial" w:cs="Arial"/>
          <w:sz w:val="24"/>
          <w:szCs w:val="24"/>
          <w:shd w:val="clear" w:color="auto" w:fill="FFFFFF"/>
        </w:rPr>
        <w:t>(</w:t>
      </w:r>
      <w:r w:rsidR="00695DDE" w:rsidRPr="00F119EB">
        <w:rPr>
          <w:rFonts w:ascii="Arial" w:hAnsi="Arial" w:cs="Arial"/>
          <w:sz w:val="24"/>
          <w:szCs w:val="24"/>
          <w:shd w:val="clear" w:color="auto" w:fill="FFFFFF"/>
        </w:rPr>
        <w:t>ходьба на лыжах со сменой темпа передвижени</w:t>
      </w:r>
      <w:r w:rsidRPr="00F119EB">
        <w:rPr>
          <w:rFonts w:ascii="Arial" w:hAnsi="Arial" w:cs="Arial"/>
          <w:sz w:val="24"/>
          <w:szCs w:val="24"/>
          <w:shd w:val="clear" w:color="auto" w:fill="FFFFFF"/>
        </w:rPr>
        <w:t>я по сигналу)</w:t>
      </w:r>
    </w:p>
    <w:p w:rsidR="00F119EB" w:rsidRDefault="00F119EB" w:rsidP="00F119EB">
      <w:pPr>
        <w:rPr>
          <w:rFonts w:ascii="Arial" w:eastAsia="Calibri" w:hAnsi="Arial" w:cs="Arial"/>
          <w:b/>
          <w:bCs/>
          <w:iCs/>
          <w:sz w:val="24"/>
          <w:szCs w:val="24"/>
          <w:shd w:val="clear" w:color="auto" w:fill="FFFFFF"/>
        </w:rPr>
      </w:pPr>
    </w:p>
    <w:p w:rsidR="00F119EB" w:rsidRPr="00F119EB" w:rsidRDefault="00F119EB" w:rsidP="00F16798">
      <w:pPr>
        <w:spacing w:after="0" w:line="240" w:lineRule="auto"/>
        <w:rPr>
          <w:rFonts w:ascii="Arial" w:eastAsia="Calibri" w:hAnsi="Arial" w:cs="Arial"/>
          <w:iCs/>
          <w:sz w:val="24"/>
          <w:szCs w:val="24"/>
          <w:shd w:val="clear" w:color="auto" w:fill="FFFFFF"/>
        </w:rPr>
      </w:pPr>
      <w:r w:rsidRPr="00F119EB">
        <w:rPr>
          <w:rFonts w:ascii="Arial" w:eastAsia="Calibri" w:hAnsi="Arial" w:cs="Arial"/>
          <w:b/>
          <w:bCs/>
          <w:iCs/>
          <w:sz w:val="24"/>
          <w:szCs w:val="24"/>
          <w:shd w:val="clear" w:color="auto" w:fill="FFFFFF"/>
        </w:rPr>
        <w:t>Игра «Снайперы».</w:t>
      </w:r>
      <w:r w:rsidRPr="00F119EB">
        <w:rPr>
          <w:rFonts w:ascii="Arial" w:eastAsia="Calibri" w:hAnsi="Arial" w:cs="Arial"/>
          <w:iCs/>
          <w:sz w:val="24"/>
          <w:szCs w:val="24"/>
          <w:shd w:val="clear" w:color="auto" w:fill="FFFFFF"/>
        </w:rPr>
        <w:t> </w:t>
      </w:r>
    </w:p>
    <w:p w:rsidR="00F119EB" w:rsidRDefault="00F119EB" w:rsidP="00F16798">
      <w:pPr>
        <w:spacing w:after="0" w:line="240" w:lineRule="auto"/>
        <w:rPr>
          <w:rFonts w:ascii="Arial" w:eastAsia="Calibri" w:hAnsi="Arial" w:cs="Arial"/>
          <w:iCs/>
          <w:sz w:val="24"/>
          <w:szCs w:val="24"/>
          <w:shd w:val="clear" w:color="auto" w:fill="FFFFFF"/>
        </w:rPr>
      </w:pPr>
      <w:r w:rsidRPr="00F119EB">
        <w:rPr>
          <w:rFonts w:ascii="Arial" w:eastAsia="Calibri" w:hAnsi="Arial" w:cs="Arial"/>
          <w:iCs/>
          <w:sz w:val="24"/>
          <w:szCs w:val="24"/>
          <w:shd w:val="clear" w:color="auto" w:fill="FFFFFF"/>
        </w:rPr>
        <w:t>На снежном валу устанавливаются 8-10 разных предметов, их нужно сбить снежком – мячом. Кто самый внимательный и меткий?</w:t>
      </w:r>
    </w:p>
    <w:p w:rsidR="00635F3B" w:rsidRDefault="00635F3B" w:rsidP="00F16798">
      <w:pPr>
        <w:spacing w:after="0" w:line="240" w:lineRule="auto"/>
        <w:rPr>
          <w:rFonts w:ascii="Arial" w:eastAsia="Calibri" w:hAnsi="Arial" w:cs="Arial"/>
          <w:iCs/>
          <w:sz w:val="24"/>
          <w:szCs w:val="24"/>
          <w:shd w:val="clear" w:color="auto" w:fill="FFFFFF"/>
        </w:rPr>
      </w:pPr>
    </w:p>
    <w:p w:rsidR="00F119EB" w:rsidRDefault="00635F3B" w:rsidP="00F16798">
      <w:pPr>
        <w:spacing w:after="0" w:line="240" w:lineRule="auto"/>
        <w:rPr>
          <w:rFonts w:ascii="Arial" w:eastAsia="Calibri" w:hAnsi="Arial" w:cs="Arial"/>
          <w:iCs/>
          <w:sz w:val="24"/>
          <w:szCs w:val="24"/>
          <w:shd w:val="clear" w:color="auto" w:fill="FFFFFF"/>
        </w:rPr>
      </w:pPr>
      <w:r w:rsidRPr="00635F3B">
        <w:rPr>
          <w:rFonts w:ascii="Arial" w:eastAsia="Times New Roman" w:hAnsi="Arial" w:cs="Arial"/>
          <w:b/>
          <w:sz w:val="24"/>
          <w:szCs w:val="24"/>
          <w:lang w:eastAsia="ru-RU"/>
        </w:rPr>
        <w:t>П. и.:</w:t>
      </w:r>
      <w:r w:rsidRPr="00635F3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«С кочку на кочку», «Заморожу»</w:t>
      </w:r>
      <w:r w:rsidRPr="00612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(развивать двигательную активность, выносливость, интерес к коллективным играм, создавать радостное настроение)</w:t>
      </w:r>
    </w:p>
    <w:p w:rsidR="00F119EB" w:rsidRDefault="00F119EB">
      <w:pPr>
        <w:rPr>
          <w:rFonts w:ascii="Arial" w:hAnsi="Arial" w:cs="Arial"/>
          <w:sz w:val="24"/>
          <w:szCs w:val="24"/>
        </w:rPr>
      </w:pPr>
    </w:p>
    <w:p w:rsidR="00B15D41" w:rsidRPr="00F16798" w:rsidRDefault="00616B76" w:rsidP="00B15D41">
      <w:pPr>
        <w:pStyle w:val="a5"/>
        <w:shd w:val="clear" w:color="auto" w:fill="FFFFFF"/>
        <w:spacing w:before="225" w:after="225"/>
        <w:rPr>
          <w:rFonts w:ascii="Arial" w:eastAsia="Calibri" w:hAnsi="Arial" w:cs="Arial"/>
          <w:color w:val="333333"/>
        </w:rPr>
      </w:pPr>
      <w:r w:rsidRPr="00695DDE">
        <w:rPr>
          <w:rFonts w:ascii="Arial" w:eastAsia="Calibri" w:hAnsi="Arial" w:cs="Arial"/>
          <w:b/>
          <w:color w:val="333333"/>
        </w:rPr>
        <w:t>*</w:t>
      </w:r>
      <w:r w:rsidR="00B15D41" w:rsidRPr="00B15D41">
        <w:rPr>
          <w:rFonts w:ascii="Arial" w:eastAsia="Calibri" w:hAnsi="Arial" w:cs="Arial"/>
          <w:b/>
          <w:color w:val="333333"/>
        </w:rPr>
        <w:t xml:space="preserve"> Игры-развлечения с санками: «Тян</w:t>
      </w:r>
      <w:proofErr w:type="gramStart"/>
      <w:r w:rsidR="00B15D41" w:rsidRPr="00B15D41">
        <w:rPr>
          <w:rFonts w:ascii="Arial" w:eastAsia="Calibri" w:hAnsi="Arial" w:cs="Arial"/>
          <w:b/>
          <w:color w:val="333333"/>
        </w:rPr>
        <w:t>и-</w:t>
      </w:r>
      <w:proofErr w:type="gramEnd"/>
      <w:r w:rsidR="00B15D41" w:rsidRPr="00B15D41">
        <w:rPr>
          <w:rFonts w:ascii="Arial" w:eastAsia="Calibri" w:hAnsi="Arial" w:cs="Arial"/>
          <w:b/>
          <w:color w:val="333333"/>
        </w:rPr>
        <w:t xml:space="preserve"> толкай» «Кто быстрее»</w:t>
      </w:r>
      <w:r w:rsidR="00B15D41" w:rsidRPr="00B15D41">
        <w:rPr>
          <w:rFonts w:ascii="Arial" w:eastAsia="Calibri" w:hAnsi="Arial" w:cs="Arial"/>
          <w:color w:val="333333"/>
        </w:rPr>
        <w:t xml:space="preserve"> (воспитываем дружелюбие, чувство взаимопомощи, создаем радостное настроение</w:t>
      </w:r>
      <w:r w:rsidR="00B15D41" w:rsidRPr="00B15D41">
        <w:rPr>
          <w:rFonts w:ascii="Arial" w:eastAsia="Times New Roman" w:hAnsi="Arial" w:cs="Arial"/>
          <w:color w:val="333333"/>
          <w:lang w:eastAsia="ru-RU"/>
        </w:rPr>
        <w:t>; воспитываем стремление к победе)</w:t>
      </w:r>
      <w:r w:rsidR="00635F3B" w:rsidRPr="00635F3B">
        <w:rPr>
          <w:noProof/>
          <w:lang w:eastAsia="ru-RU"/>
        </w:rPr>
        <w:t xml:space="preserve"> </w:t>
      </w:r>
    </w:p>
    <w:p w:rsidR="00B15D41" w:rsidRPr="00B15D41" w:rsidRDefault="00B15D41" w:rsidP="00B15D41">
      <w:pPr>
        <w:rPr>
          <w:rFonts w:ascii="Calibri" w:eastAsia="Calibri" w:hAnsi="Calibri" w:cs="Calibri"/>
        </w:rPr>
      </w:pPr>
    </w:p>
    <w:p w:rsidR="00B15D41" w:rsidRDefault="00B15D41">
      <w:pPr>
        <w:rPr>
          <w:rFonts w:ascii="Arial" w:hAnsi="Arial" w:cs="Arial"/>
          <w:sz w:val="24"/>
          <w:szCs w:val="24"/>
        </w:rPr>
      </w:pPr>
      <w:r>
        <w:rPr>
          <w:rFonts w:ascii="Calibri" w:eastAsia="Calibri" w:hAnsi="Calibri" w:cs="Calibri"/>
          <w:noProof/>
          <w:lang w:eastAsia="ru-RU"/>
        </w:rPr>
        <w:drawing>
          <wp:inline distT="0" distB="0" distL="0" distR="0">
            <wp:extent cx="2095500" cy="2095500"/>
            <wp:effectExtent l="0" t="0" r="0" b="0"/>
            <wp:docPr id="9" name="Рисунок 9" descr="CHLD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LD49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5F3B">
        <w:rPr>
          <w:noProof/>
          <w:lang w:eastAsia="ru-RU"/>
        </w:rPr>
        <w:drawing>
          <wp:inline distT="0" distB="0" distL="0" distR="0" wp14:anchorId="2AACDDFE" wp14:editId="44CD16F1">
            <wp:extent cx="533400" cy="533400"/>
            <wp:effectExtent l="0" t="0" r="0" b="0"/>
            <wp:docPr id="15" name="Рисунок 15" descr="http://konspekta.net/studopediainfo/baza9/471945495883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nspekta.net/studopediainfo/baza9/471945495883.files/image00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798" w:rsidRDefault="00635F3B">
      <w:pPr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1C7B01D" wp14:editId="44BC23CC">
            <wp:extent cx="933003" cy="812800"/>
            <wp:effectExtent l="0" t="0" r="635" b="6350"/>
            <wp:docPr id="10" name="Рисунок 10" descr="http://netnado.ru/pravila-polezovaniya-pirotehnikoj-priobretate-sleduet-toleko-s/9329_html_m77c9f1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tnado.ru/pravila-polezovaniya-pirotehnikoj-priobretate-sleduet-toleko-s/9329_html_m77c9f15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474" cy="817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6C063D8" wp14:editId="3DC3286A">
            <wp:extent cx="1360130" cy="1184898"/>
            <wp:effectExtent l="0" t="0" r="0" b="0"/>
            <wp:docPr id="12" name="Рисунок 12" descr="http://netnado.ru/pravila-polezovaniya-pirotehnikoj-priobretate-sleduet-toleko-s/9329_html_m77c9f1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tnado.ru/pravila-polezovaniya-pirotehnikoj-priobretate-sleduet-toleko-s/9329_html_m77c9f15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720" cy="1188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C16" w:rsidRDefault="00657C16">
      <w:pPr>
        <w:rPr>
          <w:rFonts w:ascii="Arial" w:hAnsi="Arial" w:cs="Arial"/>
          <w:sz w:val="24"/>
          <w:szCs w:val="24"/>
        </w:rPr>
      </w:pPr>
    </w:p>
    <w:p w:rsidR="00657C16" w:rsidRPr="0008709F" w:rsidRDefault="00657C1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57C16" w:rsidRPr="0008709F" w:rsidSect="00695DDE">
      <w:pgSz w:w="16838" w:h="11906" w:orient="landscape"/>
      <w:pgMar w:top="1701" w:right="1134" w:bottom="850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86537"/>
    <w:multiLevelType w:val="hybridMultilevel"/>
    <w:tmpl w:val="70E6A6DC"/>
    <w:lvl w:ilvl="0" w:tplc="F476E77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51"/>
    <w:rsid w:val="0008709F"/>
    <w:rsid w:val="000D18FC"/>
    <w:rsid w:val="004A6304"/>
    <w:rsid w:val="00616B76"/>
    <w:rsid w:val="00635F3B"/>
    <w:rsid w:val="00657C16"/>
    <w:rsid w:val="00695DDE"/>
    <w:rsid w:val="0083509F"/>
    <w:rsid w:val="00B15D41"/>
    <w:rsid w:val="00B45351"/>
    <w:rsid w:val="00F119EB"/>
    <w:rsid w:val="00F1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09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15D41"/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16B76"/>
  </w:style>
  <w:style w:type="paragraph" w:styleId="a6">
    <w:name w:val="List Paragraph"/>
    <w:basedOn w:val="a"/>
    <w:uiPriority w:val="34"/>
    <w:qFormat/>
    <w:rsid w:val="00616B76"/>
    <w:pPr>
      <w:ind w:left="720"/>
      <w:contextualSpacing/>
    </w:pPr>
  </w:style>
  <w:style w:type="paragraph" w:styleId="a7">
    <w:name w:val="No Spacing"/>
    <w:uiPriority w:val="1"/>
    <w:qFormat/>
    <w:rsid w:val="00695D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09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15D41"/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16B76"/>
  </w:style>
  <w:style w:type="paragraph" w:styleId="a6">
    <w:name w:val="List Paragraph"/>
    <w:basedOn w:val="a"/>
    <w:uiPriority w:val="34"/>
    <w:qFormat/>
    <w:rsid w:val="00616B76"/>
    <w:pPr>
      <w:ind w:left="720"/>
      <w:contextualSpacing/>
    </w:pPr>
  </w:style>
  <w:style w:type="paragraph" w:styleId="a7">
    <w:name w:val="No Spacing"/>
    <w:uiPriority w:val="1"/>
    <w:qFormat/>
    <w:rsid w:val="00695D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35AF9-1AB3-4D6B-89F3-66B2F27C7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Germes</dc:creator>
  <cp:keywords/>
  <dc:description/>
  <cp:lastModifiedBy>Germes</cp:lastModifiedBy>
  <cp:revision>3</cp:revision>
  <dcterms:created xsi:type="dcterms:W3CDTF">2016-01-25T14:02:00Z</dcterms:created>
  <dcterms:modified xsi:type="dcterms:W3CDTF">2016-01-25T19:28:00Z</dcterms:modified>
</cp:coreProperties>
</file>