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30" w:rsidRPr="00534A27" w:rsidRDefault="004A0830" w:rsidP="004A0830">
      <w:pPr>
        <w:tabs>
          <w:tab w:val="left" w:pos="1650"/>
        </w:tabs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</w:pPr>
      <w:r w:rsidRPr="00534A2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-275591</wp:posOffset>
            </wp:positionV>
            <wp:extent cx="7410450" cy="10582275"/>
            <wp:effectExtent l="0" t="0" r="0" b="9525"/>
            <wp:wrapNone/>
            <wp:docPr id="19" name="Рисунок 19" descr="http://www.portfolio-mania.ru/userfiles/vetka-sakury%20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rtfolio-mania.ru/userfiles/vetka-sakury%20(18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4A27">
        <w:rPr>
          <w:rFonts w:ascii="Times New Roman" w:hAnsi="Times New Roman" w:cs="Times New Roman"/>
          <w:b/>
          <w:color w:val="403152" w:themeColor="accent4" w:themeShade="80"/>
          <w:sz w:val="52"/>
          <w:szCs w:val="52"/>
        </w:rPr>
        <w:t>«Я И МОЯ ПРОФЕССИЯ»</w:t>
      </w:r>
    </w:p>
    <w:p w:rsidR="004A0830" w:rsidRPr="00534A27" w:rsidRDefault="004A0830" w:rsidP="004A0830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27">
        <w:rPr>
          <w:rFonts w:ascii="Times New Roman" w:hAnsi="Times New Roman" w:cs="Times New Roman"/>
          <w:b/>
          <w:sz w:val="28"/>
          <w:szCs w:val="28"/>
        </w:rPr>
        <w:t>«С детьми всегда должна быть рядом,</w:t>
      </w:r>
    </w:p>
    <w:p w:rsidR="004A0830" w:rsidRPr="00534A27" w:rsidRDefault="004A0830" w:rsidP="004A0830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27">
        <w:rPr>
          <w:rFonts w:ascii="Times New Roman" w:hAnsi="Times New Roman" w:cs="Times New Roman"/>
          <w:b/>
          <w:sz w:val="28"/>
          <w:szCs w:val="28"/>
        </w:rPr>
        <w:t>даря тепло и согревая взглядом,</w:t>
      </w:r>
    </w:p>
    <w:p w:rsidR="004A0830" w:rsidRPr="00534A27" w:rsidRDefault="004A0830" w:rsidP="004A0830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27">
        <w:rPr>
          <w:rFonts w:ascii="Times New Roman" w:hAnsi="Times New Roman" w:cs="Times New Roman"/>
          <w:b/>
          <w:sz w:val="28"/>
          <w:szCs w:val="28"/>
        </w:rPr>
        <w:t>их в мир  прекрасного вести</w:t>
      </w:r>
    </w:p>
    <w:p w:rsidR="004A0830" w:rsidRPr="00534A27" w:rsidRDefault="004A0830" w:rsidP="004A0830">
      <w:pPr>
        <w:tabs>
          <w:tab w:val="left" w:pos="16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27">
        <w:rPr>
          <w:rFonts w:ascii="Times New Roman" w:hAnsi="Times New Roman" w:cs="Times New Roman"/>
          <w:b/>
          <w:sz w:val="28"/>
          <w:szCs w:val="28"/>
        </w:rPr>
        <w:t>и помнить заповедь – не навреди!»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Немаловажную роль в выборе моей профессии сыграли люди,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которые первыми встретились в моей жизни – это первые воспитатели и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первый учитель.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Когда я вспоминаю детский сад, куда я ходила в детстве,  в памяти всплывают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добрые глаза воспитателей, которые встречали меня каждое утро.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Прошло столько времени, а я до сих пор помню, как зовут моих  воспитателей.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Их  доброта и забота навсегда остались в моем сердце. Может быть, поэтому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еще тогда, я решила, что очень хочу быть похожей на них.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Когда  пришло время выбирать свой жизненный путь, из множества профессий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я выбрала одну – воспитатель детского сада.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Мой выбор одобрили и родные, и знакомые.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    Бесспорно, труд воспитателя тяжел – не легко быть образцом для подражания,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    эталоном порядочности, советчиком, судьей, наставником, быть творцом детской   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души! Но это приятная радостная тяжесть, потому что в основе ее лежит любовь. 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Любовь – именно на ней держится наша планета Земля. Любовь нужна всем 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живущим: травинке, рыбке, птичке, взрослым и, конечно же, детям – им особенно!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   Любовь не следует утаивать, ею нужно щедро одаривать других, иначе она теряет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   свое предназначение.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Рядом со мной дети, дети разные: дерзкие, неугомонные, застенчивые и робкие,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«молчуны» и «болтушки». Что я могу им дать? Прежде всего – любовь! И я люблю их 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такими, какие они есть.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Я поняла, что надо учиться воспринимать лучшее, что есть в детях, помогая им самим  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это лучшее в себе увидеть. Я наблюдаю за ними и вижу какие «изюминки»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скрываются пока внутри каждого. Согласитесь, как это важно, не оставлять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невостребованным ни один из талантов: способность к размышлению, к пению или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 w:hanging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танцам, к физическим упражнениям или общению с другими. Дети, как драгоценные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алмазы, засверкают и порадуют своей чистотой и красотой, только тогда, когда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именно ты найдешь свой индивидуальный способ шлифовки, когда все лучшее, что в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     них есть, увидят они сами, и все вокруг… Но одно неосторожное движение,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        взгляд, жест, слово – и, увы, нет результата. А это значит, что я сама – «мастер-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       огранщик» - должна обладать высоким уровнем профессионального мастерства.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       Помните, Ушинский говорил: «Только личность может воспитать личность!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        Каким вырастет ребенок? Станет ли он добрым, отзывчивым человеком,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творческой личностью? Это во многом зависит от меня, от каждодневного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труда, такта и душевной щедрости. Отдавать себя детям –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значит продолжать в них самого себя, свое сознание, свою  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культуру.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A0830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-4445</wp:posOffset>
            </wp:positionV>
            <wp:extent cx="7372350" cy="10582275"/>
            <wp:effectExtent l="19050" t="0" r="0" b="0"/>
            <wp:wrapNone/>
            <wp:docPr id="20" name="Рисунок 20" descr="http://www.portfolio-mania.ru/userfiles/vetka-sakury%20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rtfolio-mania.ru/userfiles/vetka-sakury%20(18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0830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A0830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Я  объясняю своим малышам  простые, но удивительные вещи,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рассказываю, как важно быть добрым и честным, любить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себя и своих близких. Еще очень важно для меня  лишний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раз похвалить ребенка, даже тогда, когда его успехи очень скромны.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Это воспитывает у детей уверенность в себе, вызывает желание сделать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следующий шаг.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Каждый день, когда видишь  распахнутые навстречу тебе детские 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глаза и  жадно ловящие каждое твое  слово малышей, понимаешь,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что ты  нужна им. Секрет их чистой любви прост: они открыты  и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простодушны и  для меня лучшая награда –  их радостная улыбка и 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слова: «Вы завтра придете снова?».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Мир детства сладостен и тонок,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Как флейты плавающей звук.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Пока смеется мне ребенок,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Я знаю, что не зря живу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Твердят друзья: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“Есть нивы тише”,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Но ни за что не отступлю.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Я этих милых ребятишек,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Как собственных детей люблю…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И каждый день,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Как на премьеру.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Вхожу в притихший детский сад: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Иду сюда не для карьеры –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Здесь каждый мне ребенок рад.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Быть в гуще детских восприятий…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И так на протяженье лет –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Судьба моя – я воспитатель!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Нет лучшей доли на земле.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Я всё больше убеждаюсь, что я выбрала правильный профессиональный путь.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34A27">
        <w:rPr>
          <w:rFonts w:ascii="Times New Roman" w:hAnsi="Times New Roman" w:cs="Times New Roman"/>
          <w:b/>
          <w:color w:val="002060"/>
          <w:sz w:val="36"/>
          <w:szCs w:val="36"/>
        </w:rPr>
        <w:t>Мой девиз по жизни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«Жизнь - это песня – спой ее!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Жизнь – это игра – сыграй в нее!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Жизнь – это вызов – ответь на него!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Жизнь – это мечта – осуществи ее!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Жизнь – это жертва – принеси ее!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A27">
        <w:rPr>
          <w:rFonts w:ascii="Times New Roman" w:hAnsi="Times New Roman" w:cs="Times New Roman"/>
          <w:sz w:val="28"/>
          <w:szCs w:val="28"/>
        </w:rPr>
        <w:t>Жизнь – это любовь – насладись ею!!!»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34A27">
        <w:rPr>
          <w:rFonts w:ascii="Times New Roman" w:hAnsi="Times New Roman" w:cs="Times New Roman"/>
          <w:b/>
          <w:color w:val="002060"/>
          <w:sz w:val="36"/>
          <w:szCs w:val="36"/>
        </w:rPr>
        <w:t>Мой девиз по работе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«… как прошло детство, кто вел ребенка за руку в детские годы, что    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вошло в разум и сердце из окружающего мира – от этого в решающей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степени зависит, каким человеком станет сегодняшний малыш»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     (Сухомлинский В.А)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Основной целью своей педагогической деятельности я считаю создание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-4445</wp:posOffset>
            </wp:positionV>
            <wp:extent cx="7400925" cy="10553700"/>
            <wp:effectExtent l="19050" t="0" r="9525" b="0"/>
            <wp:wrapNone/>
            <wp:docPr id="21" name="Рисунок 21" descr="http://www.portfolio-mania.ru/userfiles/vetka-sakury%20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rtfolio-mania.ru/userfiles/vetka-sakury%20(18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единого пространства «семья - детский сад», в котором всем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участникам педагогического процесса будет уютно,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интересно, безопасно, полезно, благополучною.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Приоритетом педагогической деятельности на данном этапе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является создание условий для благоприятного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взаимодействия с родителями, установления с ними доверительных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и партнерских отношений, вовлечение семьи в единое образовательное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пространство. Воспитатель должен активно искать новые формы и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методы в работе с родителями, так как невозможно выбрать какую-то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систему раз и навсегда, ведь особенность педагогики в постоянном движении,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развитии и изменении.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34A2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 Мои принципы работы: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-не быть назойливой: у каждого свой мир интересов и увлечений;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-дать детям больше самостоятельности и права выбора;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-занимательность и увлечение как основа эмоционального тона;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-«скрытая» дифференциация воспитанников по учебным возможностям, интересам,  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особенностям и склонностям;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-уметь вставать на позицию ребенка, видеть в нем личность, индивидуальность;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-помогать ребенку быть социально значимым и успешным;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-предоставляешь требования к воспитанникам, проверь, соответствуешь ли им сам;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-опора на активную позицию ребенка, его самостоятельность и инициативу;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в общении с ребенком должно доминировать уважительное отношение к нему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>-защищать интересы ребенка и помогать ему в решении его актуальных проблем;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      -поэтапно решая воспитательные задачи, постоянно искать варианты их                    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      решения, которые в большей степени принесут пользу каждому ребенку;</w:t>
      </w:r>
    </w:p>
    <w:p w:rsidR="004A0830" w:rsidRPr="00534A27" w:rsidRDefault="004A0830" w:rsidP="004A0830">
      <w:pPr>
        <w:tabs>
          <w:tab w:val="left" w:pos="1650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34A27">
        <w:rPr>
          <w:rFonts w:ascii="Times New Roman" w:hAnsi="Times New Roman" w:cs="Times New Roman"/>
          <w:color w:val="002060"/>
          <w:sz w:val="28"/>
          <w:szCs w:val="28"/>
        </w:rPr>
        <w:t xml:space="preserve">            все новое – это интересно!</w:t>
      </w:r>
    </w:p>
    <w:p w:rsidR="00A70761" w:rsidRDefault="00A70761"/>
    <w:sectPr w:rsidR="00A70761" w:rsidSect="004A0830">
      <w:pgSz w:w="11906" w:h="16838"/>
      <w:pgMar w:top="142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0830"/>
    <w:rsid w:val="004A0830"/>
    <w:rsid w:val="00A7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2020-02-03T12:50:00Z</dcterms:created>
  <dcterms:modified xsi:type="dcterms:W3CDTF">2020-02-03T12:51:00Z</dcterms:modified>
</cp:coreProperties>
</file>