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E3" w:rsidRPr="005428E3" w:rsidRDefault="000F14B5" w:rsidP="005428E3">
      <w:pPr>
        <w:spacing w:after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46091B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</w:t>
      </w:r>
      <w:r w:rsidR="005428E3" w:rsidRPr="005428E3">
        <w:rPr>
          <w:rFonts w:ascii="Arial" w:eastAsiaTheme="minorHAnsi" w:hAnsi="Arial" w:cs="Arial"/>
          <w:sz w:val="26"/>
          <w:szCs w:val="26"/>
          <w:lang w:eastAsia="en-US"/>
        </w:rPr>
        <w:t>Приложение №</w:t>
      </w:r>
      <w:r w:rsidR="005428E3">
        <w:rPr>
          <w:rFonts w:ascii="Arial" w:eastAsiaTheme="minorHAnsi" w:hAnsi="Arial" w:cs="Arial"/>
          <w:sz w:val="26"/>
          <w:szCs w:val="26"/>
          <w:lang w:eastAsia="en-US"/>
        </w:rPr>
        <w:t xml:space="preserve"> 2</w:t>
      </w:r>
      <w:r w:rsidR="005428E3" w:rsidRPr="005428E3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5428E3" w:rsidRPr="005428E3" w:rsidRDefault="005428E3" w:rsidP="005428E3">
      <w:pPr>
        <w:spacing w:after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5428E3">
        <w:rPr>
          <w:rFonts w:ascii="Arial" w:eastAsiaTheme="minorHAnsi" w:hAnsi="Arial" w:cs="Arial"/>
          <w:sz w:val="26"/>
          <w:szCs w:val="26"/>
          <w:lang w:eastAsia="en-US"/>
        </w:rPr>
        <w:t xml:space="preserve"> к приказу № </w:t>
      </w:r>
      <w:r w:rsidR="00EA4F75">
        <w:rPr>
          <w:rFonts w:ascii="Arial" w:eastAsiaTheme="minorHAnsi" w:hAnsi="Arial" w:cs="Arial"/>
          <w:sz w:val="26"/>
          <w:szCs w:val="26"/>
          <w:lang w:eastAsia="en-US"/>
        </w:rPr>
        <w:t>34-ОД</w:t>
      </w:r>
      <w:r w:rsidRPr="005428E3">
        <w:rPr>
          <w:rFonts w:ascii="Arial" w:eastAsiaTheme="minorHAnsi" w:hAnsi="Arial" w:cs="Arial"/>
          <w:sz w:val="26"/>
          <w:szCs w:val="26"/>
          <w:lang w:eastAsia="en-US"/>
        </w:rPr>
        <w:t xml:space="preserve"> от </w:t>
      </w:r>
      <w:r w:rsidR="00EA4F75">
        <w:rPr>
          <w:rFonts w:ascii="Arial" w:eastAsiaTheme="minorHAnsi" w:hAnsi="Arial" w:cs="Arial"/>
          <w:sz w:val="26"/>
          <w:szCs w:val="26"/>
          <w:lang w:eastAsia="en-US"/>
        </w:rPr>
        <w:t>02</w:t>
      </w:r>
      <w:r w:rsidRPr="005428E3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EA4F75">
        <w:rPr>
          <w:rFonts w:ascii="Arial" w:eastAsiaTheme="minorHAnsi" w:hAnsi="Arial" w:cs="Arial"/>
          <w:sz w:val="26"/>
          <w:szCs w:val="26"/>
          <w:lang w:eastAsia="en-US"/>
        </w:rPr>
        <w:t>09</w:t>
      </w:r>
      <w:r w:rsidRPr="005428E3">
        <w:rPr>
          <w:rFonts w:ascii="Arial" w:eastAsiaTheme="minorHAnsi" w:hAnsi="Arial" w:cs="Arial"/>
          <w:sz w:val="26"/>
          <w:szCs w:val="26"/>
          <w:lang w:eastAsia="en-US"/>
        </w:rPr>
        <w:t>.2015</w:t>
      </w:r>
    </w:p>
    <w:p w:rsidR="005428E3" w:rsidRPr="005428E3" w:rsidRDefault="005428E3" w:rsidP="005428E3">
      <w:pPr>
        <w:spacing w:after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5428E3">
        <w:rPr>
          <w:rFonts w:ascii="Arial" w:eastAsiaTheme="minorHAnsi" w:hAnsi="Arial" w:cs="Arial"/>
          <w:sz w:val="26"/>
          <w:szCs w:val="26"/>
          <w:lang w:eastAsia="en-US"/>
        </w:rPr>
        <w:t>«О пожарной безопасности в учреждении»</w:t>
      </w:r>
    </w:p>
    <w:p w:rsidR="005428E3" w:rsidRPr="005428E3" w:rsidRDefault="005428E3" w:rsidP="005428E3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B6F0E" w:rsidRDefault="00DB6F0E" w:rsidP="00DB6F0E">
      <w:pPr>
        <w:spacing w:after="0"/>
        <w:ind w:firstLine="851"/>
        <w:jc w:val="right"/>
        <w:rPr>
          <w:rFonts w:ascii="Arial" w:hAnsi="Arial" w:cs="Arial"/>
          <w:bCs/>
          <w:sz w:val="26"/>
          <w:szCs w:val="26"/>
        </w:rPr>
      </w:pPr>
    </w:p>
    <w:p w:rsidR="005428E3" w:rsidRDefault="00DB6F0E" w:rsidP="005428E3">
      <w:pPr>
        <w:pStyle w:val="HTML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t xml:space="preserve">ПРОГРАММА </w:t>
      </w:r>
    </w:p>
    <w:p w:rsidR="00DB6F0E" w:rsidRPr="0046091B" w:rsidRDefault="00DB6F0E" w:rsidP="005428E3">
      <w:pPr>
        <w:pStyle w:val="HTML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t>ПРОВЕДЕНИЯ ВВОДНОГО</w:t>
      </w:r>
    </w:p>
    <w:p w:rsidR="00DB6F0E" w:rsidRDefault="00DB6F0E" w:rsidP="005428E3">
      <w:pPr>
        <w:pStyle w:val="HTML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t>ПРОТИВОПОЖАРНОГО ИНСТРУКТАЖА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DB6F0E" w:rsidRPr="0046091B" w:rsidRDefault="00DB6F0E" w:rsidP="005428E3">
      <w:pPr>
        <w:pStyle w:val="HTML"/>
        <w:ind w:firstLine="85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МАОУ ДОД ДЕСТКИЙ САД «СКАЗКА»</w:t>
      </w:r>
    </w:p>
    <w:p w:rsidR="00DB6F0E" w:rsidRPr="0046091B" w:rsidRDefault="00DB6F0E" w:rsidP="005428E3">
      <w:pPr>
        <w:pStyle w:val="HTML"/>
        <w:ind w:firstLine="851"/>
        <w:jc w:val="center"/>
        <w:rPr>
          <w:rFonts w:ascii="Arial" w:hAnsi="Arial" w:cs="Arial"/>
          <w:sz w:val="26"/>
          <w:szCs w:val="26"/>
        </w:rPr>
      </w:pP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t xml:space="preserve">1. Общие сведения о специфике и особенностях учреждения по условиям </w:t>
      </w:r>
      <w:proofErr w:type="spellStart"/>
      <w:r w:rsidRPr="0046091B">
        <w:rPr>
          <w:rFonts w:ascii="Arial" w:hAnsi="Arial" w:cs="Arial"/>
          <w:b/>
          <w:sz w:val="26"/>
          <w:szCs w:val="26"/>
        </w:rPr>
        <w:t>пожар</w:t>
      </w:r>
      <w:proofErr w:type="gramStart"/>
      <w:r w:rsidRPr="0046091B">
        <w:rPr>
          <w:rFonts w:ascii="Arial" w:hAnsi="Arial" w:cs="Arial"/>
          <w:b/>
          <w:sz w:val="26"/>
          <w:szCs w:val="26"/>
        </w:rPr>
        <w:t>о</w:t>
      </w:r>
      <w:proofErr w:type="spellEnd"/>
      <w:r w:rsidRPr="0046091B">
        <w:rPr>
          <w:rFonts w:ascii="Arial" w:hAnsi="Arial" w:cs="Arial"/>
          <w:b/>
          <w:sz w:val="26"/>
          <w:szCs w:val="26"/>
        </w:rPr>
        <w:t>-</w:t>
      </w:r>
      <w:proofErr w:type="gramEnd"/>
      <w:r w:rsidRPr="0046091B">
        <w:rPr>
          <w:rFonts w:ascii="Arial" w:hAnsi="Arial" w:cs="Arial"/>
          <w:b/>
          <w:sz w:val="26"/>
          <w:szCs w:val="26"/>
        </w:rPr>
        <w:t xml:space="preserve"> и взрывоопасности.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DB6F0E" w:rsidRDefault="00DB6F0E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МАОУ ДОД детский сад «Сказка</w:t>
      </w:r>
      <w:r w:rsidRPr="0046091B">
        <w:rPr>
          <w:rFonts w:ascii="Arial" w:hAnsi="Arial" w:cs="Arial"/>
          <w:sz w:val="26"/>
          <w:szCs w:val="26"/>
        </w:rPr>
        <w:t xml:space="preserve">» </w:t>
      </w:r>
      <w:r>
        <w:rPr>
          <w:rFonts w:ascii="Arial" w:hAnsi="Arial" w:cs="Arial"/>
          <w:sz w:val="26"/>
          <w:szCs w:val="26"/>
        </w:rPr>
        <w:t xml:space="preserve">состоит из пяти корпусов, расположенных </w:t>
      </w:r>
      <w:proofErr w:type="gramStart"/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t xml:space="preserve"> с. Омутинское:</w:t>
      </w:r>
    </w:p>
    <w:p w:rsidR="00DB6F0E" w:rsidRDefault="00DB6F0E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корпус «Дюймовочка» - ул. Челюскинцев, 4 </w:t>
      </w:r>
    </w:p>
    <w:p w:rsidR="00DB6F0E" w:rsidRDefault="00DB6F0E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корпус «Звездочка» - ул. Советская, 140</w:t>
      </w:r>
      <w:r w:rsidR="005428E3">
        <w:rPr>
          <w:rFonts w:ascii="Arial" w:hAnsi="Arial" w:cs="Arial"/>
          <w:sz w:val="26"/>
          <w:szCs w:val="26"/>
        </w:rPr>
        <w:t>а</w:t>
      </w:r>
    </w:p>
    <w:p w:rsidR="00DB6F0E" w:rsidRDefault="00DB6F0E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корпус «Искорка» - ул. Советская, 116</w:t>
      </w:r>
    </w:p>
    <w:p w:rsidR="00DB6F0E" w:rsidRDefault="00DB6F0E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корпус «Ручеек» - ул. Мичурина, 2</w:t>
      </w:r>
    </w:p>
    <w:p w:rsidR="00DB6F0E" w:rsidRDefault="00EA4F75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корпус «Сказка» - ул. Зятькова,</w:t>
      </w:r>
      <w:bookmarkStart w:id="0" w:name="_GoBack"/>
      <w:bookmarkEnd w:id="0"/>
      <w:r w:rsidR="00DB6F0E">
        <w:rPr>
          <w:rFonts w:ascii="Arial" w:hAnsi="Arial" w:cs="Arial"/>
          <w:sz w:val="26"/>
          <w:szCs w:val="26"/>
        </w:rPr>
        <w:t xml:space="preserve"> 36</w:t>
      </w:r>
    </w:p>
    <w:p w:rsidR="00DB6F0E" w:rsidRDefault="009828DD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 </w:t>
      </w:r>
      <w:r w:rsidR="00DB6F0E" w:rsidRPr="0046091B">
        <w:rPr>
          <w:rFonts w:ascii="Arial" w:hAnsi="Arial" w:cs="Arial"/>
          <w:sz w:val="26"/>
          <w:szCs w:val="26"/>
        </w:rPr>
        <w:t xml:space="preserve">осуществляет образовательную деятельность в области дошкольного образования. </w:t>
      </w:r>
    </w:p>
    <w:p w:rsidR="00DB6F0E" w:rsidRDefault="00DB6F0E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Здани</w:t>
      </w:r>
      <w:r>
        <w:rPr>
          <w:rFonts w:ascii="Arial" w:hAnsi="Arial" w:cs="Arial"/>
          <w:sz w:val="26"/>
          <w:szCs w:val="26"/>
        </w:rPr>
        <w:t>я оборудованы</w:t>
      </w:r>
      <w:r w:rsidRPr="0046091B">
        <w:rPr>
          <w:rFonts w:ascii="Arial" w:hAnsi="Arial" w:cs="Arial"/>
          <w:sz w:val="26"/>
          <w:szCs w:val="26"/>
        </w:rPr>
        <w:t xml:space="preserve"> автоматической пожарной сигнализацией. На каждом из этажей имеются первичные сред</w:t>
      </w:r>
      <w:r w:rsidR="009828DD">
        <w:rPr>
          <w:rFonts w:ascii="Arial" w:hAnsi="Arial" w:cs="Arial"/>
          <w:sz w:val="26"/>
          <w:szCs w:val="26"/>
        </w:rPr>
        <w:t>ства пожаротушения огнетушители.</w:t>
      </w:r>
    </w:p>
    <w:p w:rsidR="00DB6F0E" w:rsidRPr="0046091B" w:rsidRDefault="00DB6F0E" w:rsidP="005428E3">
      <w:pPr>
        <w:pStyle w:val="HTML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С каждого этажа здани</w:t>
      </w:r>
      <w:r>
        <w:rPr>
          <w:rFonts w:ascii="Arial" w:hAnsi="Arial" w:cs="Arial"/>
          <w:sz w:val="26"/>
          <w:szCs w:val="26"/>
        </w:rPr>
        <w:t>й</w:t>
      </w:r>
      <w:r w:rsidRPr="0046091B">
        <w:rPr>
          <w:rFonts w:ascii="Arial" w:hAnsi="Arial" w:cs="Arial"/>
          <w:sz w:val="26"/>
          <w:szCs w:val="26"/>
        </w:rPr>
        <w:t xml:space="preserve"> на случай чрезвычайной</w:t>
      </w:r>
      <w:r>
        <w:rPr>
          <w:rFonts w:ascii="Arial" w:hAnsi="Arial" w:cs="Arial"/>
          <w:sz w:val="26"/>
          <w:szCs w:val="26"/>
        </w:rPr>
        <w:t xml:space="preserve"> ситуации (пожара) предусмотрены эвакуационные выходы</w:t>
      </w:r>
      <w:r w:rsidRPr="0046091B">
        <w:rPr>
          <w:rFonts w:ascii="Arial" w:hAnsi="Arial" w:cs="Arial"/>
          <w:sz w:val="26"/>
          <w:szCs w:val="26"/>
        </w:rPr>
        <w:t xml:space="preserve">. 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Вводный противопожарный инструктаж в учреждении проводится </w:t>
      </w:r>
      <w:r>
        <w:rPr>
          <w:rFonts w:ascii="Arial" w:hAnsi="Arial" w:cs="Arial"/>
          <w:sz w:val="26"/>
          <w:szCs w:val="26"/>
        </w:rPr>
        <w:t>специалистом по охране труда</w:t>
      </w:r>
      <w:r w:rsidRPr="0046091B">
        <w:rPr>
          <w:rFonts w:ascii="Arial" w:hAnsi="Arial" w:cs="Arial"/>
          <w:sz w:val="26"/>
          <w:szCs w:val="26"/>
        </w:rPr>
        <w:t>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1.1 </w:t>
      </w:r>
      <w:r w:rsidRPr="0046091B">
        <w:rPr>
          <w:rFonts w:ascii="Arial" w:hAnsi="Arial" w:cs="Arial"/>
          <w:b/>
          <w:sz w:val="26"/>
          <w:szCs w:val="26"/>
        </w:rPr>
        <w:t>Общие сведения о возникновении пожара и возможных опасных и вредных производственных факторах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1.1. Пожар - неконтролируемое горение, причиняющее материальный ущерб, вред жизни и здоровью граждан, интересам общества и государства.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1.2. Причины возникновения пожаров: причинами возникновения пожаров чаще всего являются: неосторожное обращение с огнем, несоблюдение правил эксплуатации производственного оборудования и электрических устройств, самовозгорание веществ и материалов, разряды статического электричества, грозовые разряды, поджоги. Последние, в свою очередь, подразделяются на наружные (открытые), при </w:t>
      </w:r>
      <w:proofErr w:type="gramStart"/>
      <w:r w:rsidRPr="0046091B">
        <w:rPr>
          <w:rFonts w:ascii="Arial" w:hAnsi="Arial" w:cs="Arial"/>
          <w:sz w:val="26"/>
          <w:szCs w:val="26"/>
        </w:rPr>
        <w:t>которых</w:t>
      </w:r>
      <w:proofErr w:type="gramEnd"/>
      <w:r w:rsidRPr="0046091B">
        <w:rPr>
          <w:rFonts w:ascii="Arial" w:hAnsi="Arial" w:cs="Arial"/>
          <w:sz w:val="26"/>
          <w:szCs w:val="26"/>
        </w:rPr>
        <w:t xml:space="preserve"> хорошо просматриваются пламя и дым, и внутренние (закрытые), характеризующиеся скрытыми путями распространения пламени.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1.3. Для того</w:t>
      </w:r>
      <w:proofErr w:type="gramStart"/>
      <w:r w:rsidRPr="0046091B">
        <w:rPr>
          <w:rFonts w:ascii="Arial" w:hAnsi="Arial" w:cs="Arial"/>
          <w:sz w:val="26"/>
          <w:szCs w:val="26"/>
        </w:rPr>
        <w:t>,</w:t>
      </w:r>
      <w:proofErr w:type="gramEnd"/>
      <w:r w:rsidRPr="0046091B">
        <w:rPr>
          <w:rFonts w:ascii="Arial" w:hAnsi="Arial" w:cs="Arial"/>
          <w:sz w:val="26"/>
          <w:szCs w:val="26"/>
        </w:rPr>
        <w:t xml:space="preserve"> чтобы произошло возгорание необходимо наличие трех условий: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- Горючие вещества и материалы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lastRenderedPageBreak/>
        <w:t xml:space="preserve"> - Источник зажигания — открытый огонь, химическая реакция, электроток.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- Наличие окислителя, например кислорода воздуха.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Для того</w:t>
      </w:r>
      <w:proofErr w:type="gramStart"/>
      <w:r w:rsidRPr="0046091B">
        <w:rPr>
          <w:rFonts w:ascii="Arial" w:hAnsi="Arial" w:cs="Arial"/>
          <w:sz w:val="26"/>
          <w:szCs w:val="26"/>
        </w:rPr>
        <w:t>,</w:t>
      </w:r>
      <w:proofErr w:type="gramEnd"/>
      <w:r w:rsidRPr="0046091B">
        <w:rPr>
          <w:rFonts w:ascii="Arial" w:hAnsi="Arial" w:cs="Arial"/>
          <w:sz w:val="26"/>
          <w:szCs w:val="26"/>
        </w:rPr>
        <w:t xml:space="preserve"> чтобы произошел пожар необходимо выполнение еще одного условия: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наличие путей распространения пожара — горючих веществ, которые способствуют распространению огня.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1.4. Стадии пожара: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Первые 10-20 минут пожар распространяется линейно вдоль горючего материала. В это время помещение заполняется дымом рассмотреть в это время пламя невозможно.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Температура воздуха поднимается в помещении до 250—300 градусов. Это температура воспламенения всех горючих материалов.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Через 20 минут начинается объемное распространение пожара.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Спустя еще 10 минут наступает разрушение остекления. Увеличивается приток свежего воздуха, резко увеличивается развитие пожара. Температура достигает 900 градусов.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Фаза выгорания. В течение 10 минут максимальная скорость пожара.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После того, как </w:t>
      </w:r>
      <w:proofErr w:type="gramStart"/>
      <w:r w:rsidRPr="0046091B">
        <w:rPr>
          <w:rFonts w:ascii="Arial" w:hAnsi="Arial" w:cs="Arial"/>
          <w:sz w:val="26"/>
          <w:szCs w:val="26"/>
        </w:rPr>
        <w:t>выгорают основные вещества происходит</w:t>
      </w:r>
      <w:proofErr w:type="gramEnd"/>
      <w:r w:rsidRPr="0046091B">
        <w:rPr>
          <w:rFonts w:ascii="Arial" w:hAnsi="Arial" w:cs="Arial"/>
          <w:sz w:val="26"/>
          <w:szCs w:val="26"/>
        </w:rPr>
        <w:t xml:space="preserve"> фаза стабилизации пожара (от 20 минут до 5 часов). Если огонь не может перекинуться на другие помещения пожар идет на улицу. В это время происходит обрушение выгоревших конструкций.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1.5. Основные опасные и вредные факторы, возникающие при пожаре: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1) пламя и искры;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2) тепловой поток;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3) повышенная температура окружающей среды;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4) повышенная концентрация токсичных продуктов горения и термического разложения;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5) пониженная концентрация кислорода;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6) снижение видимости в дыму.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1.6. К сопутствующим проявлениям опасных факторов пожара относятся: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proofErr w:type="gramStart"/>
      <w:r w:rsidRPr="0046091B">
        <w:rPr>
          <w:rFonts w:ascii="Arial" w:hAnsi="Arial" w:cs="Arial"/>
          <w:sz w:val="26"/>
          <w:szCs w:val="26"/>
        </w:rPr>
        <w:t>1) осколки, части разрушившихся зданий, сооружений, строений, транспортных средств, технологических установок, оборудования, агрегатов, изделий и иного имущества;</w:t>
      </w:r>
      <w:proofErr w:type="gramEnd"/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2) вынос высокого напряжения на токопроводящие части технологических</w:t>
      </w:r>
      <w:r w:rsidR="005428E3">
        <w:rPr>
          <w:rFonts w:ascii="Arial" w:hAnsi="Arial" w:cs="Arial"/>
          <w:sz w:val="26"/>
          <w:szCs w:val="26"/>
        </w:rPr>
        <w:t xml:space="preserve"> </w:t>
      </w:r>
      <w:r w:rsidRPr="0046091B">
        <w:rPr>
          <w:rFonts w:ascii="Arial" w:hAnsi="Arial" w:cs="Arial"/>
          <w:sz w:val="26"/>
          <w:szCs w:val="26"/>
        </w:rPr>
        <w:t xml:space="preserve"> установок, оборудования, агрегатов, изделий и иного имущества;</w:t>
      </w:r>
    </w:p>
    <w:p w:rsidR="00DB6F0E" w:rsidRPr="0046091B" w:rsidRDefault="005428E3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DB6F0E" w:rsidRPr="0046091B">
        <w:rPr>
          <w:rFonts w:ascii="Arial" w:hAnsi="Arial" w:cs="Arial"/>
          <w:sz w:val="26"/>
          <w:szCs w:val="26"/>
        </w:rPr>
        <w:t>) опасные факторы взрыва, происшедшего вследствие пожара;</w:t>
      </w:r>
    </w:p>
    <w:p w:rsidR="00DB6F0E" w:rsidRPr="0046091B" w:rsidRDefault="005428E3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DB6F0E" w:rsidRPr="0046091B">
        <w:rPr>
          <w:rFonts w:ascii="Arial" w:hAnsi="Arial" w:cs="Arial"/>
          <w:sz w:val="26"/>
          <w:szCs w:val="26"/>
        </w:rPr>
        <w:t>) воздействие огнетушащих веществ.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1.7. Пожарная безопасность — это состояние защищенности личности, имущества, общества и государства от пожаров.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Меры пожарной безопасности </w:t>
      </w:r>
      <w:r>
        <w:rPr>
          <w:rFonts w:ascii="Arial" w:hAnsi="Arial" w:cs="Arial"/>
          <w:sz w:val="26"/>
          <w:szCs w:val="26"/>
        </w:rPr>
        <w:t xml:space="preserve">- </w:t>
      </w:r>
      <w:r w:rsidRPr="0046091B">
        <w:rPr>
          <w:rFonts w:ascii="Arial" w:hAnsi="Arial" w:cs="Arial"/>
          <w:sz w:val="26"/>
          <w:szCs w:val="26"/>
        </w:rPr>
        <w:t>действия по обеспечению пожарной  безопасности, в том числе по выполнению требований пожарной безопасности.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lastRenderedPageBreak/>
        <w:t>2. Обязанности и ответственность сотрудников за соблюдение требований пожарной безопасности.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</w:p>
    <w:p w:rsidR="005428E3" w:rsidRDefault="00DB6F0E" w:rsidP="005428E3">
      <w:pPr>
        <w:tabs>
          <w:tab w:val="left" w:pos="9160"/>
        </w:tabs>
        <w:spacing w:after="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5428E3">
        <w:rPr>
          <w:rFonts w:ascii="Arial" w:hAnsi="Arial" w:cs="Arial"/>
          <w:b/>
          <w:sz w:val="26"/>
          <w:szCs w:val="26"/>
        </w:rPr>
        <w:t>Права и обязанности</w:t>
      </w:r>
    </w:p>
    <w:p w:rsidR="00DB6F0E" w:rsidRDefault="00DB6F0E" w:rsidP="005428E3">
      <w:pPr>
        <w:tabs>
          <w:tab w:val="left" w:pos="9160"/>
        </w:tabs>
        <w:spacing w:after="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5428E3">
        <w:rPr>
          <w:rFonts w:ascii="Arial" w:hAnsi="Arial" w:cs="Arial"/>
          <w:b/>
          <w:sz w:val="26"/>
          <w:szCs w:val="26"/>
        </w:rPr>
        <w:t>сотрудников в области пожарной безопасности</w:t>
      </w:r>
    </w:p>
    <w:p w:rsidR="005428E3" w:rsidRPr="005428E3" w:rsidRDefault="005428E3" w:rsidP="005428E3">
      <w:pPr>
        <w:tabs>
          <w:tab w:val="left" w:pos="9160"/>
        </w:tabs>
        <w:spacing w:after="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</w:p>
    <w:p w:rsidR="00DB6F0E" w:rsidRPr="005428E3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5428E3">
        <w:rPr>
          <w:rFonts w:ascii="Arial" w:hAnsi="Arial" w:cs="Arial"/>
          <w:b/>
          <w:sz w:val="26"/>
          <w:szCs w:val="26"/>
        </w:rPr>
        <w:t xml:space="preserve">Сотрудники имеют право </w:t>
      </w:r>
      <w:proofErr w:type="gramStart"/>
      <w:r w:rsidRPr="005428E3">
        <w:rPr>
          <w:rFonts w:ascii="Arial" w:hAnsi="Arial" w:cs="Arial"/>
          <w:b/>
          <w:sz w:val="26"/>
          <w:szCs w:val="26"/>
        </w:rPr>
        <w:t>на</w:t>
      </w:r>
      <w:proofErr w:type="gramEnd"/>
      <w:r w:rsidRPr="005428E3">
        <w:rPr>
          <w:rFonts w:ascii="Arial" w:hAnsi="Arial" w:cs="Arial"/>
          <w:b/>
          <w:sz w:val="26"/>
          <w:szCs w:val="26"/>
        </w:rPr>
        <w:t>: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защиту их жизни, здоровья в случае пожара;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участие в установлении причин пожара, нанесшего ущерб их здоровью;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t>Сотрудники обязаны: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соблюдать требования пожарной безопасности;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при обнаружении пожаров немедленно уведомлять о них руководителя учреждения;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до прибытия пожарной охраны принимать посильные меры по спасению детей, имущества и тушению пожаров;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оказывать содействие пожарной охране при тушении пожаров;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Все сотрудники должны допускаться к работе после проведения инструктажа на рабочем месте и ознакомления с требованиями данной инструкции.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t>Права и обязанности учреждения в области пожарной безопасности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Руководитель учреждения имеет право: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- формировать, изменять состав звена пожаротушения; 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t xml:space="preserve"> </w:t>
      </w:r>
      <w:r w:rsidRPr="0046091B">
        <w:rPr>
          <w:rFonts w:ascii="Arial" w:hAnsi="Arial" w:cs="Arial"/>
          <w:sz w:val="26"/>
          <w:szCs w:val="26"/>
        </w:rPr>
        <w:t>-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проводить работы по установлению причин и обстоятельств пожаров, происшедших в учреждении;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устанавливать меры социального и экономического стимулирования обеспечения пожарной безопасности;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5428E3" w:rsidRDefault="005428E3" w:rsidP="005428E3">
      <w:pPr>
        <w:tabs>
          <w:tab w:val="left" w:pos="9160"/>
        </w:tabs>
        <w:spacing w:after="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</w:p>
    <w:p w:rsidR="005428E3" w:rsidRDefault="005428E3" w:rsidP="005428E3">
      <w:pPr>
        <w:tabs>
          <w:tab w:val="left" w:pos="9160"/>
        </w:tabs>
        <w:spacing w:after="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</w:p>
    <w:p w:rsidR="005428E3" w:rsidRDefault="005428E3" w:rsidP="005428E3">
      <w:pPr>
        <w:tabs>
          <w:tab w:val="left" w:pos="9160"/>
        </w:tabs>
        <w:spacing w:after="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lastRenderedPageBreak/>
        <w:t>Руководители учреждения обязаны: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соблюдать требования пожарной безопасности, а также выполнять предписания, постановления и иные законные требования должностных лиц ГПН;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разрабатывать и осуществлять меры по обеспечению пожарной безопасности;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проводить противопожарную пропаганду, а также обучать своих работников мерам пожарной безопасности;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включать в коллективный договор (соглашение) вопросы пожарной безопасности;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предоставлять в установленном порядке при тушении пожаров на территориях предприятий необходимые силы и средства;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территориях пожарах и их последствиях;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незамедлительно сообщать в пожарную охрану о возникших пожарах, неисправностях имеющихся систем и сре</w:t>
      </w:r>
      <w:proofErr w:type="gramStart"/>
      <w:r w:rsidRPr="0046091B">
        <w:rPr>
          <w:rFonts w:ascii="Arial" w:hAnsi="Arial" w:cs="Arial"/>
          <w:sz w:val="26"/>
          <w:szCs w:val="26"/>
        </w:rPr>
        <w:t>дств пр</w:t>
      </w:r>
      <w:proofErr w:type="gramEnd"/>
      <w:r w:rsidRPr="0046091B">
        <w:rPr>
          <w:rFonts w:ascii="Arial" w:hAnsi="Arial" w:cs="Arial"/>
          <w:sz w:val="26"/>
          <w:szCs w:val="26"/>
        </w:rPr>
        <w:t>отивопожарной защиты, об изменении состояния дорог и проездов;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содействовать деятельности добровольных пожарных;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proofErr w:type="gramStart"/>
      <w:r w:rsidRPr="0046091B">
        <w:rPr>
          <w:rFonts w:ascii="Arial" w:hAnsi="Arial" w:cs="Arial"/>
          <w:sz w:val="26"/>
          <w:szCs w:val="26"/>
        </w:rPr>
        <w:t>- обеспечивать создание и содержание подразделений пожарной охраны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на которых в обязательном порядке создается пожарная охрана (за исключением объектов, на которых создаются объектовые, специальные и воинские подразделения федеральной противопожарной службы).</w:t>
      </w:r>
      <w:proofErr w:type="gramEnd"/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DB6F0E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5428E3" w:rsidRDefault="005428E3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5428E3" w:rsidRDefault="005428E3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5428E3" w:rsidRPr="0046091B" w:rsidRDefault="005428E3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DB6F0E" w:rsidRPr="0046091B" w:rsidRDefault="00DB6F0E" w:rsidP="005428E3">
      <w:pPr>
        <w:pStyle w:val="HTML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lastRenderedPageBreak/>
        <w:t>3. Ознакомление с противопожарным режимом в организации.</w:t>
      </w:r>
    </w:p>
    <w:p w:rsidR="00DB6F0E" w:rsidRPr="0046091B" w:rsidRDefault="00DB6F0E" w:rsidP="005428E3">
      <w:pPr>
        <w:pStyle w:val="HTML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DB6F0E" w:rsidRPr="0046091B" w:rsidRDefault="00DB6F0E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В соответствии с </w:t>
      </w:r>
      <w:r w:rsidRPr="00E37B77">
        <w:rPr>
          <w:rFonts w:ascii="Arial" w:hAnsi="Arial" w:cs="Arial"/>
          <w:sz w:val="26"/>
          <w:szCs w:val="26"/>
        </w:rPr>
        <w:t>Правилами противопожарного режима в Российской  Федерации, утвержденных постановлением Правительства Российской Федерации от 25 апреля 2012 г. N 390</w:t>
      </w:r>
      <w:r w:rsidRPr="0046091B">
        <w:rPr>
          <w:rFonts w:ascii="Arial" w:hAnsi="Arial" w:cs="Arial"/>
          <w:sz w:val="26"/>
          <w:szCs w:val="26"/>
        </w:rPr>
        <w:t xml:space="preserve">, в </w:t>
      </w:r>
      <w:r>
        <w:rPr>
          <w:rFonts w:ascii="Arial" w:hAnsi="Arial" w:cs="Arial"/>
          <w:sz w:val="26"/>
          <w:szCs w:val="26"/>
        </w:rPr>
        <w:t xml:space="preserve">учреждении </w:t>
      </w:r>
      <w:r w:rsidRPr="0046091B">
        <w:rPr>
          <w:rFonts w:ascii="Arial" w:hAnsi="Arial" w:cs="Arial"/>
          <w:sz w:val="26"/>
          <w:szCs w:val="26"/>
        </w:rPr>
        <w:t>установлен соответствующий пожарной опасности противопожарный режим, в том числе:</w:t>
      </w:r>
    </w:p>
    <w:p w:rsidR="00DB6F0E" w:rsidRPr="0046091B" w:rsidRDefault="00DB6F0E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курение во всех складских, административных и групповых помещениях, коридорах, проходах и лестничных клетках зданий учреждения, а также на территории, прилегающей к зданию, запрещено;</w:t>
      </w:r>
    </w:p>
    <w:p w:rsidR="00DB6F0E" w:rsidRPr="0046091B" w:rsidRDefault="00DB6F0E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-запрещено разводить костры на территории, зданиях, сооружениях и помещениях, а также сжигать отходы и мусор; </w:t>
      </w:r>
    </w:p>
    <w:p w:rsidR="00DB6F0E" w:rsidRPr="0046091B" w:rsidRDefault="00DB6F0E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-по окончанию рабочего дня должно отключаться все </w:t>
      </w:r>
      <w:proofErr w:type="spellStart"/>
      <w:r w:rsidRPr="0046091B">
        <w:rPr>
          <w:rFonts w:ascii="Arial" w:hAnsi="Arial" w:cs="Arial"/>
          <w:sz w:val="26"/>
          <w:szCs w:val="26"/>
        </w:rPr>
        <w:t>электроборудование</w:t>
      </w:r>
      <w:proofErr w:type="spellEnd"/>
      <w:r w:rsidRPr="0046091B">
        <w:rPr>
          <w:rFonts w:ascii="Arial" w:hAnsi="Arial" w:cs="Arial"/>
          <w:sz w:val="26"/>
          <w:szCs w:val="26"/>
        </w:rPr>
        <w:t xml:space="preserve"> и приборы за исключением дежурного освещения и оборудования, функционально требующего постоянного режима «Включено» (холодильники и т.д.);</w:t>
      </w:r>
    </w:p>
    <w:p w:rsidR="00DB6F0E" w:rsidRPr="0046091B" w:rsidRDefault="00DB6F0E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-запрещается пользоваться электроутюгами, электроплитами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 и вне специально выделенных помещений;</w:t>
      </w:r>
    </w:p>
    <w:p w:rsidR="00DB6F0E" w:rsidRPr="0046091B" w:rsidRDefault="00DB6F0E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-запрещается применять нестандартные (самодельные) электронагревательные приборы;</w:t>
      </w:r>
    </w:p>
    <w:p w:rsidR="00DB6F0E" w:rsidRPr="0046091B" w:rsidRDefault="00DB6F0E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-запрещается размещение у электрощитов электродвигателей горючих и легковоспламеняющихся веществ и материалов;</w:t>
      </w:r>
    </w:p>
    <w:p w:rsidR="00DB6F0E" w:rsidRPr="0046091B" w:rsidRDefault="00DB6F0E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-запрещается пользоваться поврежденными розетками, рубильниками, другими </w:t>
      </w:r>
      <w:proofErr w:type="spellStart"/>
      <w:r w:rsidRPr="0046091B">
        <w:rPr>
          <w:rFonts w:ascii="Arial" w:hAnsi="Arial" w:cs="Arial"/>
          <w:sz w:val="26"/>
          <w:szCs w:val="26"/>
        </w:rPr>
        <w:t>элетроустановочными</w:t>
      </w:r>
      <w:proofErr w:type="spellEnd"/>
      <w:r w:rsidRPr="0046091B">
        <w:rPr>
          <w:rFonts w:ascii="Arial" w:hAnsi="Arial" w:cs="Arial"/>
          <w:sz w:val="26"/>
          <w:szCs w:val="26"/>
        </w:rPr>
        <w:t xml:space="preserve"> изделиями.</w:t>
      </w:r>
    </w:p>
    <w:p w:rsidR="00DB6F0E" w:rsidRPr="0046091B" w:rsidRDefault="00DB6F0E" w:rsidP="005428E3">
      <w:pPr>
        <w:pStyle w:val="HTML"/>
        <w:ind w:firstLine="851"/>
        <w:jc w:val="center"/>
        <w:rPr>
          <w:rFonts w:ascii="Arial" w:hAnsi="Arial" w:cs="Arial"/>
          <w:color w:val="FF0000"/>
          <w:sz w:val="26"/>
          <w:szCs w:val="26"/>
        </w:rPr>
      </w:pPr>
    </w:p>
    <w:p w:rsidR="00DB6F0E" w:rsidRPr="0046091B" w:rsidRDefault="00DB6F0E" w:rsidP="005428E3">
      <w:pPr>
        <w:pStyle w:val="HTML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t>4. Ознакомление с приказами по соблюдению противопожарного режима, инструкциями и основными причинами пожаров.</w:t>
      </w:r>
    </w:p>
    <w:p w:rsidR="00DB6F0E" w:rsidRPr="0046091B" w:rsidRDefault="00DB6F0E" w:rsidP="005428E3">
      <w:pPr>
        <w:pStyle w:val="a4"/>
        <w:tabs>
          <w:tab w:val="left" w:pos="-709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Arial" w:hAnsi="Arial" w:cs="Arial"/>
          <w:sz w:val="26"/>
          <w:szCs w:val="26"/>
        </w:rPr>
      </w:pPr>
    </w:p>
    <w:p w:rsidR="00DB6F0E" w:rsidRPr="0046091B" w:rsidRDefault="00DB6F0E" w:rsidP="005428E3">
      <w:pPr>
        <w:pStyle w:val="a4"/>
        <w:tabs>
          <w:tab w:val="left" w:pos="-709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1. Приказ «О</w:t>
      </w:r>
      <w:r w:rsidR="009828DD">
        <w:rPr>
          <w:rFonts w:ascii="Arial" w:hAnsi="Arial" w:cs="Arial"/>
          <w:sz w:val="26"/>
          <w:szCs w:val="26"/>
        </w:rPr>
        <w:t xml:space="preserve"> пожарной безопасности в учреждении», «Об установлении противопожарного режима»</w:t>
      </w:r>
      <w:r w:rsidRPr="0046091B">
        <w:rPr>
          <w:rFonts w:ascii="Arial" w:hAnsi="Arial" w:cs="Arial"/>
          <w:sz w:val="26"/>
          <w:szCs w:val="26"/>
        </w:rPr>
        <w:t>.</w:t>
      </w:r>
    </w:p>
    <w:p w:rsidR="00DB6F0E" w:rsidRPr="0046091B" w:rsidRDefault="00DB6F0E" w:rsidP="005428E3">
      <w:pPr>
        <w:pStyle w:val="a4"/>
        <w:tabs>
          <w:tab w:val="left" w:pos="-709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2. Инструкция о мерах пожарной безопасности в </w:t>
      </w:r>
      <w:r>
        <w:rPr>
          <w:rFonts w:ascii="Arial" w:hAnsi="Arial" w:cs="Arial"/>
          <w:sz w:val="26"/>
          <w:szCs w:val="26"/>
        </w:rPr>
        <w:t>учреждении</w:t>
      </w:r>
      <w:r w:rsidRPr="0046091B">
        <w:rPr>
          <w:rFonts w:ascii="Arial" w:hAnsi="Arial" w:cs="Arial"/>
          <w:sz w:val="26"/>
          <w:szCs w:val="26"/>
        </w:rPr>
        <w:t>.</w:t>
      </w:r>
    </w:p>
    <w:p w:rsidR="00DB6F0E" w:rsidRPr="0046091B" w:rsidRDefault="00DB6F0E" w:rsidP="005428E3">
      <w:pPr>
        <w:pStyle w:val="a4"/>
        <w:tabs>
          <w:tab w:val="left" w:pos="-709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6"/>
          <w:szCs w:val="26"/>
        </w:rPr>
      </w:pPr>
    </w:p>
    <w:p w:rsidR="00DB6F0E" w:rsidRPr="0046091B" w:rsidRDefault="00DB6F0E" w:rsidP="005428E3">
      <w:pPr>
        <w:pStyle w:val="a4"/>
        <w:tabs>
          <w:tab w:val="left" w:pos="-709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Основными причинами возникновения пожаров в помещениях учреждения являются:</w:t>
      </w:r>
    </w:p>
    <w:p w:rsidR="00DB6F0E" w:rsidRPr="0046091B" w:rsidRDefault="00DB6F0E" w:rsidP="005428E3">
      <w:pPr>
        <w:pStyle w:val="a4"/>
        <w:tabs>
          <w:tab w:val="left" w:pos="-709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несоблюдение правил эксплуатации производственного оборудования и электрических сетей;</w:t>
      </w:r>
    </w:p>
    <w:p w:rsidR="00DB6F0E" w:rsidRPr="0046091B" w:rsidRDefault="00DB6F0E" w:rsidP="005428E3">
      <w:pPr>
        <w:pStyle w:val="a4"/>
        <w:tabs>
          <w:tab w:val="left" w:pos="-709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-неосторожное обращение с огнём;</w:t>
      </w:r>
    </w:p>
    <w:p w:rsidR="00DB6F0E" w:rsidRPr="0046091B" w:rsidRDefault="00DB6F0E" w:rsidP="005428E3">
      <w:pPr>
        <w:pStyle w:val="a4"/>
        <w:tabs>
          <w:tab w:val="left" w:pos="-709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-неосторожность при курении;</w:t>
      </w:r>
    </w:p>
    <w:p w:rsidR="00DB6F0E" w:rsidRPr="0046091B" w:rsidRDefault="00DB6F0E" w:rsidP="005428E3">
      <w:pPr>
        <w:pStyle w:val="a4"/>
        <w:tabs>
          <w:tab w:val="left" w:pos="-709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-проведение огневых работ с нарушением правил пожарной безопасности.</w:t>
      </w:r>
    </w:p>
    <w:p w:rsidR="00DB6F0E" w:rsidRPr="0046091B" w:rsidRDefault="00DB6F0E" w:rsidP="005428E3">
      <w:pPr>
        <w:pStyle w:val="HTML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DB6F0E" w:rsidRPr="0046091B" w:rsidRDefault="00DB6F0E" w:rsidP="005428E3">
      <w:pPr>
        <w:pStyle w:val="HTML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t>5. Общие меры по пожарной профилактике и действия в случае пожара.</w:t>
      </w:r>
    </w:p>
    <w:p w:rsidR="00DB6F0E" w:rsidRPr="0046091B" w:rsidRDefault="00DB6F0E" w:rsidP="005428E3">
      <w:pPr>
        <w:pStyle w:val="HTML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DB6F0E" w:rsidRPr="0046091B" w:rsidRDefault="00DB6F0E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lastRenderedPageBreak/>
        <w:t xml:space="preserve">  Меры пожарной профилактики пожаров в помещениях здания </w:t>
      </w:r>
      <w:r>
        <w:rPr>
          <w:rFonts w:ascii="Arial" w:hAnsi="Arial" w:cs="Arial"/>
          <w:sz w:val="26"/>
          <w:szCs w:val="26"/>
        </w:rPr>
        <w:t xml:space="preserve"> </w:t>
      </w:r>
      <w:r w:rsidRPr="0046091B">
        <w:rPr>
          <w:rFonts w:ascii="Arial" w:hAnsi="Arial" w:cs="Arial"/>
          <w:sz w:val="26"/>
          <w:szCs w:val="26"/>
        </w:rPr>
        <w:t>заключаются в неукоснительном соблюдении обязательных требований пожарной безопасности, которые включают в себя:</w:t>
      </w:r>
    </w:p>
    <w:p w:rsidR="00DB6F0E" w:rsidRPr="0046091B" w:rsidRDefault="00DB6F0E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-системы автоматического обнаружения пожара и оповещения людей, которые должны находиться постоянно в исправном и работоспособном состоянии;</w:t>
      </w:r>
    </w:p>
    <w:p w:rsidR="00DB6F0E" w:rsidRPr="0046091B" w:rsidRDefault="00DB6F0E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-содержание в полной готовности и исправности первичных средст</w:t>
      </w:r>
      <w:r>
        <w:rPr>
          <w:rFonts w:ascii="Arial" w:hAnsi="Arial" w:cs="Arial"/>
          <w:sz w:val="26"/>
          <w:szCs w:val="26"/>
        </w:rPr>
        <w:t>в пожаротушения (огнетушителей)</w:t>
      </w:r>
      <w:r w:rsidRPr="0046091B">
        <w:rPr>
          <w:rFonts w:ascii="Arial" w:hAnsi="Arial" w:cs="Arial"/>
          <w:sz w:val="26"/>
          <w:szCs w:val="26"/>
        </w:rPr>
        <w:t xml:space="preserve">; </w:t>
      </w:r>
    </w:p>
    <w:p w:rsidR="00DB6F0E" w:rsidRPr="0046091B" w:rsidRDefault="00DB6F0E" w:rsidP="005428E3">
      <w:pPr>
        <w:pStyle w:val="HTML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- постоянный </w:t>
      </w:r>
      <w:proofErr w:type="gramStart"/>
      <w:r w:rsidRPr="0046091B">
        <w:rPr>
          <w:rFonts w:ascii="Arial" w:hAnsi="Arial" w:cs="Arial"/>
          <w:sz w:val="26"/>
          <w:szCs w:val="26"/>
        </w:rPr>
        <w:t>контроль за</w:t>
      </w:r>
      <w:proofErr w:type="gramEnd"/>
      <w:r w:rsidRPr="0046091B">
        <w:rPr>
          <w:rFonts w:ascii="Arial" w:hAnsi="Arial" w:cs="Arial"/>
          <w:sz w:val="26"/>
          <w:szCs w:val="26"/>
        </w:rPr>
        <w:t xml:space="preserve"> состоянием эвакуационных путей и выходов, коридоров, тамбуров и проходов, для обеспечения своевременной и свободной эвакуации людей из здания в случае чрезвычайной ситуации.  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t>Запрещается: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t xml:space="preserve">  а) при эксплуатации путей эвакуации: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-  загромождать   проходы,   коридоры,   галереи,   холлы, лестничные   клетки,   марши   лестниц  и  люки  мебелью, оборудованием  и  различными материалами, а также загромождать тамбуры эвакуационных выходов;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- устраивать в габаритах лестничных клеток разного рода кладовые, а также  хранить  под  лестницами  и  на лестничных площадках какие-либо материалы;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устанавливать глухие решетки на окнах и приямках у окон подвалов, за  исключением  случаев,  специально оговоренных в нормах и правилах, утвержденных в установленном порядке;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- применять горючие материалы для отделки, облицовки и окраски стен и потолков, а также ступеней и лестничных площадок на путях эвакуации;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-  устраивать  в  тамбурах  выходов  вешалки для одежды и гардеробы, хранение (в </w:t>
      </w:r>
      <w:proofErr w:type="spellStart"/>
      <w:r w:rsidRPr="0046091B">
        <w:rPr>
          <w:rFonts w:ascii="Arial" w:hAnsi="Arial" w:cs="Arial"/>
          <w:sz w:val="26"/>
          <w:szCs w:val="26"/>
        </w:rPr>
        <w:t>т.ч</w:t>
      </w:r>
      <w:proofErr w:type="spellEnd"/>
      <w:r w:rsidRPr="0046091B">
        <w:rPr>
          <w:rFonts w:ascii="Arial" w:hAnsi="Arial" w:cs="Arial"/>
          <w:sz w:val="26"/>
          <w:szCs w:val="26"/>
        </w:rPr>
        <w:t>. временное) любого инвентаря и материалов;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- загромождать   доступ  к  первичным  средствам  пожаротушения,  к электрораспределительным щиткам и отключающим устройствам;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 -  использовать  имеющиеся  средства  пожаротушения  не  по  прямому назначению;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- отключать   автоматические   средства  противопожарной  защиты  и пожаротушения;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</w:t>
      </w:r>
      <w:r w:rsidRPr="0046091B">
        <w:rPr>
          <w:rFonts w:ascii="Arial" w:hAnsi="Arial" w:cs="Arial"/>
          <w:b/>
          <w:sz w:val="26"/>
          <w:szCs w:val="26"/>
        </w:rPr>
        <w:t>б) при эксплуатации электроустановок: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-   использовать   электроаппараты   и   приборы   в   условиях,   не соответствующих рекомендациям (инструкциям) предприятий-изготовителей, или  имеющие  неисправности,  которые могут привести к пожару, а также эксплуатировать   провода  и  кабели  с  поврежденной  или  потерявшей защитные свойства изоляцией;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-  обертывать  электролампы  и светильники бумагой, тканью и другими горючими  материалами, а также эксплуатировать их со снятыми колпаками (</w:t>
      </w:r>
      <w:proofErr w:type="spellStart"/>
      <w:r w:rsidRPr="0046091B">
        <w:rPr>
          <w:rFonts w:ascii="Arial" w:hAnsi="Arial" w:cs="Arial"/>
          <w:sz w:val="26"/>
          <w:szCs w:val="26"/>
        </w:rPr>
        <w:t>рассеивателями</w:t>
      </w:r>
      <w:proofErr w:type="spellEnd"/>
      <w:r w:rsidRPr="0046091B">
        <w:rPr>
          <w:rFonts w:ascii="Arial" w:hAnsi="Arial" w:cs="Arial"/>
          <w:sz w:val="26"/>
          <w:szCs w:val="26"/>
        </w:rPr>
        <w:t>);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-  пользоваться  неразрешенными нагревательными электроприборами для отопления  помещений, приготовления и разогревания пищи вне специально отведенных мест;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-  пользоваться   электроприборами,  потребляемая  мощность  которых превышает    допустимую     потребляемую     мощность     </w:t>
      </w:r>
      <w:r w:rsidRPr="0046091B">
        <w:rPr>
          <w:rFonts w:ascii="Arial" w:hAnsi="Arial" w:cs="Arial"/>
          <w:sz w:val="26"/>
          <w:szCs w:val="26"/>
        </w:rPr>
        <w:lastRenderedPageBreak/>
        <w:t>электросети (электрочайники,  электрообогреватели  и  т.п.),  а  также  включать в электросеть    одновременно   несколько   электроприборов,   суммарная потребляемая мощность которых превышает допустимую;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-  оставлять  без  присмотра и по окончании рабочего дня находящиеся под   напряжением   любые  электроприборы  и  устройства  (телевизоры, радиоприемники и т.п.);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-  подключать    электроприборы    без    стандартных    штепсельных подключающих устройств;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</w:t>
      </w:r>
      <w:proofErr w:type="gramStart"/>
      <w:r w:rsidRPr="0046091B">
        <w:rPr>
          <w:rFonts w:ascii="Arial" w:hAnsi="Arial" w:cs="Arial"/>
          <w:sz w:val="26"/>
          <w:szCs w:val="26"/>
        </w:rPr>
        <w:t xml:space="preserve">-  пользоваться  неисправными </w:t>
      </w:r>
      <w:proofErr w:type="spellStart"/>
      <w:r w:rsidRPr="0046091B">
        <w:rPr>
          <w:rFonts w:ascii="Arial" w:hAnsi="Arial" w:cs="Arial"/>
          <w:sz w:val="26"/>
          <w:szCs w:val="26"/>
        </w:rPr>
        <w:t>электровыключателями</w:t>
      </w:r>
      <w:proofErr w:type="spellEnd"/>
      <w:r w:rsidRPr="0046091B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6091B">
        <w:rPr>
          <w:rFonts w:ascii="Arial" w:hAnsi="Arial" w:cs="Arial"/>
          <w:sz w:val="26"/>
          <w:szCs w:val="26"/>
        </w:rPr>
        <w:t>электророзетками</w:t>
      </w:r>
      <w:proofErr w:type="spellEnd"/>
      <w:r w:rsidRPr="0046091B">
        <w:rPr>
          <w:rFonts w:ascii="Arial" w:hAnsi="Arial" w:cs="Arial"/>
          <w:sz w:val="26"/>
          <w:szCs w:val="26"/>
        </w:rPr>
        <w:t xml:space="preserve"> и  штепсельными  вилками  (с  разбитыми  корпусами,  с  обгоревшими  и закопченными  контактами,  с  не  закрепленными  надежно,  искрящими и нагревающимися в месте контакта проводами);</w:t>
      </w:r>
      <w:proofErr w:type="gramEnd"/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-   подвешивать электропроводку на гвоздях и заклеивать ее обоями;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-  применять некалиброванные (самодельные) предохранители;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-  использовать  электропровода  для  подвешивания  картин, одежды и других вещей;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-  применять для электросетей напряжением 220</w:t>
      </w:r>
      <w:proofErr w:type="gramStart"/>
      <w:r w:rsidRPr="0046091B">
        <w:rPr>
          <w:rFonts w:ascii="Arial" w:hAnsi="Arial" w:cs="Arial"/>
          <w:sz w:val="26"/>
          <w:szCs w:val="26"/>
        </w:rPr>
        <w:t xml:space="preserve"> В</w:t>
      </w:r>
      <w:proofErr w:type="gramEnd"/>
      <w:r w:rsidRPr="0046091B">
        <w:rPr>
          <w:rFonts w:ascii="Arial" w:hAnsi="Arial" w:cs="Arial"/>
          <w:sz w:val="26"/>
          <w:szCs w:val="26"/>
        </w:rPr>
        <w:t xml:space="preserve"> слаботочные провода;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-   применять свечи в качестве аварийного освещения;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</w:t>
      </w:r>
      <w:r w:rsidRPr="0046091B">
        <w:rPr>
          <w:rFonts w:ascii="Arial" w:hAnsi="Arial" w:cs="Arial"/>
          <w:b/>
          <w:sz w:val="26"/>
          <w:szCs w:val="26"/>
        </w:rPr>
        <w:t>в) при применении открытого огня и хранении горючих газов</w:t>
      </w:r>
      <w:r w:rsidRPr="0046091B">
        <w:rPr>
          <w:rFonts w:ascii="Arial" w:hAnsi="Arial" w:cs="Arial"/>
          <w:sz w:val="26"/>
          <w:szCs w:val="26"/>
        </w:rPr>
        <w:t>: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- приносить, хранить и использовать горючие и легковоспламеняющиеся жидкости,  огнеопасные  предметы  и  материалы, а также горючие газы в помещении;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 -  курить  и  пользоваться  открытым  огнем в не предусмотренных для этих  целей  помещениях,  бросать на пол, в урны и в корзины для сбора мусора непогашенные окурки и спички;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-  эксплуатировать электропечи, не оборудованные терморегуляторами. 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t xml:space="preserve">  </w:t>
      </w:r>
    </w:p>
    <w:p w:rsidR="00DB6F0E" w:rsidRPr="0046091B" w:rsidRDefault="00DB6F0E" w:rsidP="005428E3">
      <w:pPr>
        <w:pStyle w:val="a4"/>
        <w:tabs>
          <w:tab w:val="left" w:pos="-709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При возникновении пожара или возгорания действия сотрудников организации, в первую очередь, должны быть направлены на обеспечение быстрой и безопасной эвакуации людей  и материальных ценностей.</w:t>
      </w:r>
    </w:p>
    <w:p w:rsidR="00DB6F0E" w:rsidRPr="0046091B" w:rsidRDefault="00DB6F0E" w:rsidP="005428E3">
      <w:pPr>
        <w:spacing w:after="0" w:line="240" w:lineRule="auto"/>
        <w:ind w:firstLine="851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t xml:space="preserve">   а)  Обязанности и действия  заведующего, находящегося на месте пожара:</w:t>
      </w:r>
    </w:p>
    <w:p w:rsidR="00DB6F0E" w:rsidRDefault="00DB6F0E" w:rsidP="005428E3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Н</w:t>
      </w:r>
      <w:r w:rsidR="005428E3">
        <w:rPr>
          <w:rFonts w:ascii="Arial" w:hAnsi="Arial" w:cs="Arial"/>
          <w:sz w:val="26"/>
          <w:szCs w:val="26"/>
        </w:rPr>
        <w:t>е</w:t>
      </w:r>
      <w:r w:rsidRPr="0046091B">
        <w:rPr>
          <w:rFonts w:ascii="Arial" w:hAnsi="Arial" w:cs="Arial"/>
          <w:sz w:val="26"/>
          <w:szCs w:val="26"/>
        </w:rPr>
        <w:t xml:space="preserve">обходимо  продублировать  сообщение  о  возникновении  пожара в пожарную  охрану  по телефону </w:t>
      </w:r>
      <w:r w:rsidRPr="002D4DE9">
        <w:rPr>
          <w:rFonts w:ascii="Arial" w:hAnsi="Arial" w:cs="Arial"/>
          <w:b/>
          <w:sz w:val="26"/>
          <w:szCs w:val="26"/>
        </w:rPr>
        <w:t>01</w:t>
      </w:r>
      <w:r w:rsidRPr="0046091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ил</w:t>
      </w:r>
      <w:r w:rsidRPr="0046091B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Pr="002D4DE9">
        <w:rPr>
          <w:rFonts w:ascii="Arial" w:hAnsi="Arial" w:cs="Arial"/>
          <w:b/>
          <w:sz w:val="26"/>
          <w:szCs w:val="26"/>
        </w:rPr>
        <w:t>112</w:t>
      </w:r>
      <w:r>
        <w:rPr>
          <w:rFonts w:ascii="Arial" w:hAnsi="Arial" w:cs="Arial"/>
          <w:sz w:val="26"/>
          <w:szCs w:val="26"/>
        </w:rPr>
        <w:t xml:space="preserve"> с мобильного телефона и </w:t>
      </w:r>
      <w:r w:rsidRPr="0046091B">
        <w:rPr>
          <w:rFonts w:ascii="Arial" w:hAnsi="Arial" w:cs="Arial"/>
          <w:sz w:val="26"/>
          <w:szCs w:val="26"/>
        </w:rPr>
        <w:t xml:space="preserve"> поставить в известность вышестоящее руководство и </w:t>
      </w:r>
      <w:r w:rsidRPr="005428E3">
        <w:rPr>
          <w:rFonts w:ascii="Arial" w:hAnsi="Arial" w:cs="Arial"/>
          <w:sz w:val="26"/>
          <w:szCs w:val="26"/>
        </w:rPr>
        <w:t>ответственного дежурного.</w:t>
      </w:r>
    </w:p>
    <w:p w:rsidR="00DB6F0E" w:rsidRPr="0046091B" w:rsidRDefault="00DB6F0E" w:rsidP="005428E3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О</w:t>
      </w:r>
      <w:r w:rsidR="005428E3">
        <w:rPr>
          <w:rFonts w:ascii="Arial" w:hAnsi="Arial" w:cs="Arial"/>
          <w:sz w:val="26"/>
          <w:szCs w:val="26"/>
        </w:rPr>
        <w:t>р</w:t>
      </w:r>
      <w:r w:rsidRPr="0046091B">
        <w:rPr>
          <w:rFonts w:ascii="Arial" w:hAnsi="Arial" w:cs="Arial"/>
          <w:sz w:val="26"/>
          <w:szCs w:val="26"/>
        </w:rPr>
        <w:t>ганизовать  эвакуацию  людей,  используя  все  имеющиеся силы и средства.</w:t>
      </w:r>
    </w:p>
    <w:p w:rsidR="00DB6F0E" w:rsidRPr="0046091B" w:rsidRDefault="00DB6F0E" w:rsidP="005428E3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Проверить    включение    в    работу    автоматических    </w:t>
      </w:r>
      <w:r>
        <w:rPr>
          <w:rFonts w:ascii="Arial" w:hAnsi="Arial" w:cs="Arial"/>
          <w:sz w:val="26"/>
          <w:szCs w:val="26"/>
        </w:rPr>
        <w:t>систем п</w:t>
      </w:r>
      <w:r w:rsidRPr="0046091B">
        <w:rPr>
          <w:rFonts w:ascii="Arial" w:hAnsi="Arial" w:cs="Arial"/>
          <w:sz w:val="26"/>
          <w:szCs w:val="26"/>
        </w:rPr>
        <w:t xml:space="preserve">ротивопожарной защиты и </w:t>
      </w:r>
      <w:proofErr w:type="spellStart"/>
      <w:r w:rsidRPr="0046091B">
        <w:rPr>
          <w:rFonts w:ascii="Arial" w:hAnsi="Arial" w:cs="Arial"/>
          <w:sz w:val="26"/>
          <w:szCs w:val="26"/>
        </w:rPr>
        <w:t>дымоудаления</w:t>
      </w:r>
      <w:proofErr w:type="spellEnd"/>
      <w:r w:rsidRPr="0046091B">
        <w:rPr>
          <w:rFonts w:ascii="Arial" w:hAnsi="Arial" w:cs="Arial"/>
          <w:sz w:val="26"/>
          <w:szCs w:val="26"/>
        </w:rPr>
        <w:t>.</w:t>
      </w:r>
    </w:p>
    <w:p w:rsidR="00DB6F0E" w:rsidRPr="0046091B" w:rsidRDefault="00DB6F0E" w:rsidP="005428E3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Прекратить  все  работы  в здании, где возник пожар, кроме работ, связанных с мероприятиями по ликвидации пожара.</w:t>
      </w:r>
    </w:p>
    <w:p w:rsidR="00DB6F0E" w:rsidRPr="0046091B" w:rsidRDefault="00DB6F0E" w:rsidP="005428E3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При   необходимости   обеспечить  отключение  электроэнергии  (за исключением   систем    пожарной   автоматики).  </w:t>
      </w:r>
    </w:p>
    <w:p w:rsidR="00DB6F0E" w:rsidRPr="0046091B" w:rsidRDefault="00DB6F0E" w:rsidP="005428E3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lastRenderedPageBreak/>
        <w:t xml:space="preserve"> Отключить   систему </w:t>
      </w:r>
      <w:proofErr w:type="spellStart"/>
      <w:r w:rsidRPr="0046091B">
        <w:rPr>
          <w:rFonts w:ascii="Arial" w:hAnsi="Arial" w:cs="Arial"/>
          <w:sz w:val="26"/>
          <w:szCs w:val="26"/>
        </w:rPr>
        <w:t>общеобменной</w:t>
      </w:r>
      <w:proofErr w:type="spellEnd"/>
      <w:r w:rsidRPr="0046091B">
        <w:rPr>
          <w:rFonts w:ascii="Arial" w:hAnsi="Arial" w:cs="Arial"/>
          <w:sz w:val="26"/>
          <w:szCs w:val="26"/>
        </w:rPr>
        <w:t xml:space="preserve">  вентиляции, выполнить другие мероприятия, способствующие предотвращению развития пожара и задымления помещений.</w:t>
      </w:r>
    </w:p>
    <w:p w:rsidR="00DB6F0E" w:rsidRPr="0046091B" w:rsidRDefault="00DB6F0E" w:rsidP="005428E3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Руководить  тушением  пожара  до  прибытия подразделений пожарной охраны.</w:t>
      </w:r>
    </w:p>
    <w:p w:rsidR="00DB6F0E" w:rsidRPr="0046091B" w:rsidRDefault="00DB6F0E" w:rsidP="005428E3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Выделить   для   встречи   пожарных  подразделений  лиц,  знающих подъездные  пути  к  зданию,  расположение </w:t>
      </w:r>
      <w:proofErr w:type="spellStart"/>
      <w:r w:rsidRPr="0046091B">
        <w:rPr>
          <w:rFonts w:ascii="Arial" w:hAnsi="Arial" w:cs="Arial"/>
          <w:sz w:val="26"/>
          <w:szCs w:val="26"/>
        </w:rPr>
        <w:t>водоисточников</w:t>
      </w:r>
      <w:proofErr w:type="spellEnd"/>
      <w:r w:rsidRPr="0046091B">
        <w:rPr>
          <w:rFonts w:ascii="Arial" w:hAnsi="Arial" w:cs="Arial"/>
          <w:sz w:val="26"/>
          <w:szCs w:val="26"/>
        </w:rPr>
        <w:t xml:space="preserve"> и планировку помещений.</w:t>
      </w:r>
    </w:p>
    <w:p w:rsidR="00DB6F0E" w:rsidRPr="0046091B" w:rsidRDefault="00DB6F0E" w:rsidP="005428E3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При  необходимости вызвать скорую медицинскую помощь, необходим</w:t>
      </w:r>
      <w:r>
        <w:rPr>
          <w:rFonts w:ascii="Arial" w:hAnsi="Arial" w:cs="Arial"/>
          <w:sz w:val="26"/>
          <w:szCs w:val="26"/>
        </w:rPr>
        <w:t>ые аварийные службы села</w:t>
      </w:r>
      <w:r w:rsidRPr="0046091B">
        <w:rPr>
          <w:rFonts w:ascii="Arial" w:hAnsi="Arial" w:cs="Arial"/>
          <w:sz w:val="26"/>
          <w:szCs w:val="26"/>
        </w:rPr>
        <w:t>.</w:t>
      </w:r>
    </w:p>
    <w:p w:rsidR="00DB6F0E" w:rsidRPr="0046091B" w:rsidRDefault="00DB6F0E" w:rsidP="005428E3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Удалить   за   пределы   опасной   зоны   всех   работников, не участвующих в тушении пожара.</w:t>
      </w:r>
    </w:p>
    <w:p w:rsidR="00DB6F0E" w:rsidRPr="0046091B" w:rsidRDefault="00DB6F0E" w:rsidP="005428E3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Обеспечить    соблюдение    требований    техники    безопасности должностными лицами, принимающими участие в тушении пожара.</w:t>
      </w:r>
    </w:p>
    <w:p w:rsidR="00DB6F0E" w:rsidRPr="0046091B" w:rsidRDefault="00DB6F0E" w:rsidP="005428E3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Одновременно  с  тушением  пожара организовать эвакуацию и защиту материальных ценностей.</w:t>
      </w:r>
    </w:p>
    <w:p w:rsidR="00DB6F0E" w:rsidRPr="0046091B" w:rsidRDefault="00DB6F0E" w:rsidP="005428E3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По  прибытии  на место подразделений пожарной охраны организовать их встречу, сообщить им информацию об очаге пожара, имеющиеся сведения о  нахождении  людей в опасной зоне и в здании в целом, о предпринятых мерах по ликвидации пожара и эвакуации людей.</w:t>
      </w:r>
    </w:p>
    <w:p w:rsidR="00DB6F0E" w:rsidRPr="0046091B" w:rsidRDefault="00DB6F0E" w:rsidP="005428E3">
      <w:pPr>
        <w:pStyle w:val="a5"/>
        <w:numPr>
          <w:ilvl w:val="0"/>
          <w:numId w:val="3"/>
        </w:numPr>
        <w:spacing w:after="0" w:line="0" w:lineRule="atLeast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Кроме    того,    необходимо    сообщить   о   конструктивных   и технологических особенностях здания, наличии опасных факторов (наличие устройств  под  напряжением,  емкостей с ЛВЖ и ГЖ, баллонов с газами </w:t>
      </w:r>
      <w:proofErr w:type="spellStart"/>
      <w:r w:rsidRPr="0046091B">
        <w:rPr>
          <w:rFonts w:ascii="Arial" w:hAnsi="Arial" w:cs="Arial"/>
          <w:sz w:val="26"/>
          <w:szCs w:val="26"/>
        </w:rPr>
        <w:t>ит.п</w:t>
      </w:r>
      <w:proofErr w:type="spellEnd"/>
      <w:r w:rsidRPr="0046091B">
        <w:rPr>
          <w:rFonts w:ascii="Arial" w:hAnsi="Arial" w:cs="Arial"/>
          <w:sz w:val="26"/>
          <w:szCs w:val="26"/>
        </w:rPr>
        <w:t>.).</w:t>
      </w:r>
    </w:p>
    <w:p w:rsidR="00DB6F0E" w:rsidRPr="0046091B" w:rsidRDefault="00DB6F0E" w:rsidP="005428E3">
      <w:pPr>
        <w:pStyle w:val="a4"/>
        <w:tabs>
          <w:tab w:val="left" w:pos="-709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t>б) Действия сотрудников при обнаружении пожара: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b/>
          <w:i/>
          <w:sz w:val="26"/>
          <w:szCs w:val="26"/>
        </w:rPr>
      </w:pPr>
      <w:r w:rsidRPr="0046091B">
        <w:rPr>
          <w:rFonts w:ascii="Arial" w:hAnsi="Arial" w:cs="Arial"/>
          <w:b/>
          <w:i/>
          <w:sz w:val="26"/>
          <w:szCs w:val="26"/>
        </w:rPr>
        <w:t xml:space="preserve">   1.При получении сигнала о пожаре по системе АПС или сигнала оповещения «Внимание, всем!»:</w:t>
      </w:r>
    </w:p>
    <w:p w:rsidR="00DB6F0E" w:rsidRPr="005428E3" w:rsidRDefault="00DB6F0E" w:rsidP="005428E3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5428E3">
        <w:rPr>
          <w:rFonts w:ascii="Arial" w:hAnsi="Arial" w:cs="Arial"/>
          <w:sz w:val="26"/>
          <w:szCs w:val="26"/>
        </w:rPr>
        <w:t>Прекратите занятие и организуйте эвакуацию детей;</w:t>
      </w:r>
    </w:p>
    <w:p w:rsidR="00DB6F0E" w:rsidRPr="005428E3" w:rsidRDefault="00DB6F0E" w:rsidP="005428E3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5428E3">
        <w:rPr>
          <w:rFonts w:ascii="Arial" w:hAnsi="Arial" w:cs="Arial"/>
          <w:sz w:val="26"/>
          <w:szCs w:val="26"/>
        </w:rPr>
        <w:t>При сильном задымлении примите меры по защите органов дыхания, используя подручные средства или штатные средства индивидуальной защиты;</w:t>
      </w:r>
    </w:p>
    <w:p w:rsidR="00DB6F0E" w:rsidRPr="005428E3" w:rsidRDefault="00DB6F0E" w:rsidP="005428E3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5428E3">
        <w:rPr>
          <w:rFonts w:ascii="Arial" w:hAnsi="Arial" w:cs="Arial"/>
          <w:sz w:val="26"/>
          <w:szCs w:val="26"/>
        </w:rPr>
        <w:t xml:space="preserve">Отключите электрооборудование и плотно закройте окна и двери. </w:t>
      </w:r>
      <w:r w:rsidRPr="005428E3">
        <w:rPr>
          <w:rFonts w:ascii="Arial" w:hAnsi="Arial" w:cs="Arial"/>
          <w:b/>
          <w:sz w:val="26"/>
          <w:szCs w:val="26"/>
        </w:rPr>
        <w:t>Необходимо помнить!</w:t>
      </w:r>
      <w:r w:rsidRPr="005428E3">
        <w:rPr>
          <w:rFonts w:ascii="Arial" w:hAnsi="Arial" w:cs="Arial"/>
          <w:sz w:val="26"/>
          <w:szCs w:val="26"/>
        </w:rPr>
        <w:t xml:space="preserve"> Приток воздуха и его движение значительно увеличивает горение;</w:t>
      </w:r>
    </w:p>
    <w:p w:rsidR="00DB6F0E" w:rsidRPr="005428E3" w:rsidRDefault="00DB6F0E" w:rsidP="005428E3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5428E3">
        <w:rPr>
          <w:rFonts w:ascii="Arial" w:hAnsi="Arial" w:cs="Arial"/>
          <w:sz w:val="26"/>
          <w:szCs w:val="26"/>
        </w:rPr>
        <w:t xml:space="preserve">Выведите детей в безопасное место </w:t>
      </w:r>
      <w:proofErr w:type="gramStart"/>
      <w:r w:rsidRPr="005428E3">
        <w:rPr>
          <w:rFonts w:ascii="Arial" w:hAnsi="Arial" w:cs="Arial"/>
          <w:sz w:val="26"/>
          <w:szCs w:val="26"/>
        </w:rPr>
        <w:t>согласно  плана-схемы</w:t>
      </w:r>
      <w:proofErr w:type="gramEnd"/>
      <w:r w:rsidRPr="005428E3">
        <w:rPr>
          <w:rFonts w:ascii="Arial" w:hAnsi="Arial" w:cs="Arial"/>
          <w:sz w:val="26"/>
          <w:szCs w:val="26"/>
        </w:rPr>
        <w:t xml:space="preserve"> эвакуации;</w:t>
      </w:r>
    </w:p>
    <w:p w:rsidR="00DB6F0E" w:rsidRPr="005428E3" w:rsidRDefault="00DB6F0E" w:rsidP="005428E3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5428E3">
        <w:rPr>
          <w:rFonts w:ascii="Arial" w:hAnsi="Arial" w:cs="Arial"/>
          <w:sz w:val="26"/>
          <w:szCs w:val="26"/>
        </w:rPr>
        <w:t>Проверьте по  списку наличие детей на сборном пункте.</w:t>
      </w:r>
    </w:p>
    <w:p w:rsidR="00DB6F0E" w:rsidRPr="0046091B" w:rsidRDefault="00DB6F0E" w:rsidP="005428E3">
      <w:pPr>
        <w:tabs>
          <w:tab w:val="left" w:pos="709"/>
        </w:tabs>
        <w:spacing w:after="0" w:line="240" w:lineRule="auto"/>
        <w:ind w:firstLine="851"/>
        <w:jc w:val="both"/>
        <w:rPr>
          <w:rFonts w:ascii="Arial" w:hAnsi="Arial" w:cs="Arial"/>
          <w:b/>
          <w:i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  </w:t>
      </w:r>
      <w:r w:rsidRPr="0046091B">
        <w:rPr>
          <w:rFonts w:ascii="Arial" w:hAnsi="Arial" w:cs="Arial"/>
          <w:b/>
          <w:i/>
          <w:sz w:val="26"/>
          <w:szCs w:val="26"/>
        </w:rPr>
        <w:t xml:space="preserve"> 2. При возникновении пожара в помещении:</w:t>
      </w:r>
    </w:p>
    <w:p w:rsidR="00DB6F0E" w:rsidRPr="0046091B" w:rsidRDefault="00DB6F0E" w:rsidP="005428E3">
      <w:pPr>
        <w:numPr>
          <w:ilvl w:val="0"/>
          <w:numId w:val="7"/>
        </w:numPr>
        <w:tabs>
          <w:tab w:val="clear" w:pos="96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Удалите детей за пределы опасной зоны и организуйте их эвакуацию;</w:t>
      </w:r>
    </w:p>
    <w:p w:rsidR="00DB6F0E" w:rsidRPr="0046091B" w:rsidRDefault="00DB6F0E" w:rsidP="005428E3">
      <w:pPr>
        <w:numPr>
          <w:ilvl w:val="0"/>
          <w:numId w:val="7"/>
        </w:numPr>
        <w:tabs>
          <w:tab w:val="clear" w:pos="96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Сообщите незамедлительно о пожаре по телефону в пожарную охрану при этом необходимо назвать:</w:t>
      </w:r>
    </w:p>
    <w:p w:rsidR="00DB6F0E" w:rsidRPr="002D4DE9" w:rsidRDefault="00DB6F0E" w:rsidP="005428E3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точный адрес (улица, номер здания или строения, этаж) </w:t>
      </w:r>
    </w:p>
    <w:p w:rsidR="00DB6F0E" w:rsidRPr="002D4DE9" w:rsidRDefault="00DB6F0E" w:rsidP="005428E3">
      <w:pPr>
        <w:pStyle w:val="a5"/>
        <w:tabs>
          <w:tab w:val="left" w:pos="709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6"/>
          <w:szCs w:val="26"/>
        </w:rPr>
      </w:pPr>
      <w:r w:rsidRPr="002D4DE9">
        <w:rPr>
          <w:rFonts w:ascii="Arial" w:hAnsi="Arial" w:cs="Arial"/>
          <w:b/>
          <w:sz w:val="26"/>
          <w:szCs w:val="26"/>
        </w:rPr>
        <w:t xml:space="preserve">корпус «Дюймовочка» - ул. Челюскинцев, 4 </w:t>
      </w:r>
    </w:p>
    <w:p w:rsidR="00DB6F0E" w:rsidRPr="002D4DE9" w:rsidRDefault="00DB6F0E" w:rsidP="005428E3">
      <w:pPr>
        <w:pStyle w:val="a5"/>
        <w:tabs>
          <w:tab w:val="left" w:pos="9160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6"/>
          <w:szCs w:val="26"/>
        </w:rPr>
      </w:pPr>
      <w:r w:rsidRPr="002D4DE9">
        <w:rPr>
          <w:rFonts w:ascii="Arial" w:hAnsi="Arial" w:cs="Arial"/>
          <w:b/>
          <w:sz w:val="26"/>
          <w:szCs w:val="26"/>
        </w:rPr>
        <w:t>корпус «Звездочка» - ул. Советская, 140</w:t>
      </w:r>
      <w:r w:rsidR="00E92783">
        <w:rPr>
          <w:rFonts w:ascii="Arial" w:hAnsi="Arial" w:cs="Arial"/>
          <w:b/>
          <w:sz w:val="26"/>
          <w:szCs w:val="26"/>
        </w:rPr>
        <w:t>а</w:t>
      </w:r>
    </w:p>
    <w:p w:rsidR="00DB6F0E" w:rsidRPr="002D4DE9" w:rsidRDefault="00DB6F0E" w:rsidP="005428E3">
      <w:pPr>
        <w:pStyle w:val="a5"/>
        <w:tabs>
          <w:tab w:val="left" w:pos="9160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6"/>
          <w:szCs w:val="26"/>
        </w:rPr>
      </w:pPr>
      <w:r w:rsidRPr="002D4DE9">
        <w:rPr>
          <w:rFonts w:ascii="Arial" w:hAnsi="Arial" w:cs="Arial"/>
          <w:b/>
          <w:sz w:val="26"/>
          <w:szCs w:val="26"/>
        </w:rPr>
        <w:t>корпус «Искорка» - ул. Советская, 116</w:t>
      </w:r>
    </w:p>
    <w:p w:rsidR="00DB6F0E" w:rsidRPr="002D4DE9" w:rsidRDefault="00DB6F0E" w:rsidP="005428E3">
      <w:pPr>
        <w:pStyle w:val="a5"/>
        <w:tabs>
          <w:tab w:val="left" w:pos="9160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6"/>
          <w:szCs w:val="26"/>
        </w:rPr>
      </w:pPr>
      <w:r w:rsidRPr="002D4DE9">
        <w:rPr>
          <w:rFonts w:ascii="Arial" w:hAnsi="Arial" w:cs="Arial"/>
          <w:b/>
          <w:sz w:val="26"/>
          <w:szCs w:val="26"/>
        </w:rPr>
        <w:t>корпус «Ручеек» - ул. Мичурина, 2</w:t>
      </w:r>
    </w:p>
    <w:p w:rsidR="00DB6F0E" w:rsidRDefault="00DB6F0E" w:rsidP="005428E3">
      <w:pPr>
        <w:pStyle w:val="a5"/>
        <w:tabs>
          <w:tab w:val="left" w:pos="9160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6"/>
          <w:szCs w:val="26"/>
        </w:rPr>
      </w:pPr>
      <w:r w:rsidRPr="002D4DE9">
        <w:rPr>
          <w:rFonts w:ascii="Arial" w:hAnsi="Arial" w:cs="Arial"/>
          <w:b/>
          <w:sz w:val="26"/>
          <w:szCs w:val="26"/>
        </w:rPr>
        <w:lastRenderedPageBreak/>
        <w:t>корпус «Сказка» - ул. Зятькова. 36</w:t>
      </w:r>
    </w:p>
    <w:p w:rsidR="00DB6F0E" w:rsidRPr="0046091B" w:rsidRDefault="00DB6F0E" w:rsidP="005428E3">
      <w:pPr>
        <w:pStyle w:val="a5"/>
        <w:tabs>
          <w:tab w:val="left" w:pos="9160"/>
        </w:tabs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proofErr w:type="gramStart"/>
      <w:r w:rsidRPr="0046091B">
        <w:rPr>
          <w:rFonts w:ascii="Arial" w:hAnsi="Arial" w:cs="Arial"/>
          <w:sz w:val="26"/>
          <w:szCs w:val="26"/>
        </w:rPr>
        <w:t xml:space="preserve">2) что горит (электроустановка, </w:t>
      </w:r>
      <w:proofErr w:type="spellStart"/>
      <w:r w:rsidRPr="0046091B">
        <w:rPr>
          <w:rFonts w:ascii="Arial" w:hAnsi="Arial" w:cs="Arial"/>
          <w:sz w:val="26"/>
          <w:szCs w:val="26"/>
        </w:rPr>
        <w:t>легковозгорающиеся</w:t>
      </w:r>
      <w:proofErr w:type="spellEnd"/>
      <w:r w:rsidRPr="0046091B">
        <w:rPr>
          <w:rFonts w:ascii="Arial" w:hAnsi="Arial" w:cs="Arial"/>
          <w:sz w:val="26"/>
          <w:szCs w:val="26"/>
        </w:rPr>
        <w:t xml:space="preserve"> жидкости, стена здания, потолок, подвал, чердак и т. п.), где горит;</w:t>
      </w:r>
      <w:proofErr w:type="gramEnd"/>
    </w:p>
    <w:p w:rsidR="00DB6F0E" w:rsidRPr="0046091B" w:rsidRDefault="00DB6F0E" w:rsidP="005428E3">
      <w:pPr>
        <w:pStyle w:val="a5"/>
        <w:tabs>
          <w:tab w:val="left" w:pos="9160"/>
        </w:tabs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3)  кто сообщает о загорании (имя, фамилия, должность);</w:t>
      </w:r>
    </w:p>
    <w:p w:rsidR="00DB6F0E" w:rsidRPr="0046091B" w:rsidRDefault="00DB6F0E" w:rsidP="005428E3">
      <w:pPr>
        <w:pStyle w:val="a5"/>
        <w:tabs>
          <w:tab w:val="left" w:pos="9160"/>
        </w:tabs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4) номер телефона, с которого делается сообщение и вызывается пожарная и спасательная службы;</w:t>
      </w:r>
    </w:p>
    <w:p w:rsidR="00DB6F0E" w:rsidRPr="0046091B" w:rsidRDefault="00DB6F0E" w:rsidP="005428E3">
      <w:pPr>
        <w:pStyle w:val="a5"/>
        <w:tabs>
          <w:tab w:val="left" w:pos="9160"/>
        </w:tabs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5) где будут встречать машину, </w:t>
      </w:r>
    </w:p>
    <w:p w:rsidR="00DB6F0E" w:rsidRPr="0046091B" w:rsidRDefault="00C132B2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 </w:t>
      </w:r>
      <w:r w:rsidR="00DB6F0E" w:rsidRPr="0046091B">
        <w:rPr>
          <w:rFonts w:ascii="Arial" w:hAnsi="Arial" w:cs="Arial"/>
          <w:sz w:val="26"/>
          <w:szCs w:val="26"/>
        </w:rPr>
        <w:t xml:space="preserve">также сообщить о пожаре заведующему </w:t>
      </w:r>
      <w:r w:rsidR="00DB6F0E">
        <w:rPr>
          <w:rFonts w:ascii="Arial" w:hAnsi="Arial" w:cs="Arial"/>
          <w:sz w:val="26"/>
          <w:szCs w:val="26"/>
        </w:rPr>
        <w:t>МАОУ ДОД детский сад «Сказка»</w:t>
      </w:r>
      <w:proofErr w:type="gramStart"/>
      <w:r w:rsidR="00DB6F0E">
        <w:rPr>
          <w:rFonts w:ascii="Arial" w:hAnsi="Arial" w:cs="Arial"/>
          <w:sz w:val="26"/>
          <w:szCs w:val="26"/>
        </w:rPr>
        <w:t xml:space="preserve"> .</w:t>
      </w:r>
      <w:proofErr w:type="gramEnd"/>
      <w:r w:rsidR="00DB6F0E">
        <w:rPr>
          <w:rFonts w:ascii="Arial" w:hAnsi="Arial" w:cs="Arial"/>
          <w:sz w:val="26"/>
          <w:szCs w:val="26"/>
        </w:rPr>
        <w:t xml:space="preserve"> тел. 3-35-21, 3-23-68</w:t>
      </w:r>
      <w:r w:rsidR="00DB6F0E" w:rsidRPr="0046091B">
        <w:rPr>
          <w:rFonts w:ascii="Arial" w:hAnsi="Arial" w:cs="Arial"/>
          <w:sz w:val="26"/>
          <w:szCs w:val="26"/>
        </w:rPr>
        <w:t>.</w:t>
      </w:r>
    </w:p>
    <w:p w:rsidR="00DB6F0E" w:rsidRPr="0046091B" w:rsidRDefault="00DB6F0E" w:rsidP="00C132B2">
      <w:pPr>
        <w:numPr>
          <w:ilvl w:val="0"/>
          <w:numId w:val="8"/>
        </w:numPr>
        <w:tabs>
          <w:tab w:val="clear" w:pos="960"/>
          <w:tab w:val="num" w:pos="0"/>
          <w:tab w:val="left" w:pos="851"/>
        </w:tabs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Приступите к тушению пожара своими силами и средствами, соблюдая меры безопасности, до прибытия подразделения пожарной охраны;</w:t>
      </w:r>
    </w:p>
    <w:p w:rsidR="00DB6F0E" w:rsidRPr="0046091B" w:rsidRDefault="00DB6F0E" w:rsidP="00C132B2">
      <w:pPr>
        <w:numPr>
          <w:ilvl w:val="0"/>
          <w:numId w:val="8"/>
        </w:numPr>
        <w:tabs>
          <w:tab w:val="clear" w:pos="960"/>
          <w:tab w:val="num" w:pos="0"/>
          <w:tab w:val="left" w:pos="851"/>
        </w:tabs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При невозможности ликвидации возгорания своими силами и быстром распространении огня и дыма немедленно покиньте помещение.</w:t>
      </w:r>
    </w:p>
    <w:p w:rsidR="00DB6F0E" w:rsidRPr="0046091B" w:rsidRDefault="00DB6F0E" w:rsidP="00C132B2">
      <w:pPr>
        <w:numPr>
          <w:ilvl w:val="0"/>
          <w:numId w:val="8"/>
        </w:numPr>
        <w:tabs>
          <w:tab w:val="clear" w:pos="960"/>
          <w:tab w:val="num" w:pos="0"/>
          <w:tab w:val="left" w:pos="851"/>
        </w:tabs>
        <w:spacing w:after="0" w:line="240" w:lineRule="auto"/>
        <w:ind w:left="0" w:firstLine="851"/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46091B">
        <w:rPr>
          <w:rFonts w:ascii="Arial" w:hAnsi="Arial" w:cs="Arial"/>
          <w:sz w:val="26"/>
          <w:szCs w:val="26"/>
        </w:rPr>
        <w:t xml:space="preserve">Номера телефонов: </w:t>
      </w:r>
      <w:r>
        <w:rPr>
          <w:rFonts w:ascii="Arial" w:hAnsi="Arial" w:cs="Arial"/>
          <w:sz w:val="26"/>
          <w:szCs w:val="26"/>
        </w:rPr>
        <w:t xml:space="preserve">ПЧ – 01, 3-12-91, </w:t>
      </w:r>
      <w:proofErr w:type="gramStart"/>
      <w:r>
        <w:rPr>
          <w:rFonts w:ascii="Arial" w:hAnsi="Arial" w:cs="Arial"/>
          <w:sz w:val="26"/>
          <w:szCs w:val="26"/>
        </w:rPr>
        <w:t>м</w:t>
      </w:r>
      <w:r w:rsidRPr="0046091B">
        <w:rPr>
          <w:rFonts w:ascii="Arial" w:hAnsi="Arial" w:cs="Arial"/>
          <w:sz w:val="26"/>
          <w:szCs w:val="26"/>
        </w:rPr>
        <w:t>обильный</w:t>
      </w:r>
      <w:proofErr w:type="gramEnd"/>
      <w:r w:rsidRPr="0046091B">
        <w:rPr>
          <w:rFonts w:ascii="Arial" w:hAnsi="Arial" w:cs="Arial"/>
          <w:sz w:val="26"/>
          <w:szCs w:val="26"/>
        </w:rPr>
        <w:t xml:space="preserve"> с любого оператора сотовой связи </w:t>
      </w:r>
      <w:r>
        <w:rPr>
          <w:rFonts w:ascii="Arial" w:hAnsi="Arial" w:cs="Arial"/>
          <w:sz w:val="26"/>
          <w:szCs w:val="26"/>
        </w:rPr>
        <w:t xml:space="preserve">- </w:t>
      </w:r>
      <w:r w:rsidRPr="0046091B">
        <w:rPr>
          <w:rFonts w:ascii="Arial" w:hAnsi="Arial" w:cs="Arial"/>
          <w:b/>
          <w:sz w:val="26"/>
          <w:szCs w:val="26"/>
        </w:rPr>
        <w:t>112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b/>
          <w:i/>
          <w:sz w:val="26"/>
          <w:szCs w:val="26"/>
        </w:rPr>
        <w:t xml:space="preserve">    3.</w:t>
      </w:r>
      <w:r w:rsidRPr="0046091B">
        <w:rPr>
          <w:rFonts w:ascii="Arial" w:hAnsi="Arial" w:cs="Arial"/>
          <w:sz w:val="26"/>
          <w:szCs w:val="26"/>
        </w:rPr>
        <w:t xml:space="preserve"> По прибытии пожарного подразделения заведующий </w:t>
      </w:r>
      <w:r>
        <w:rPr>
          <w:rFonts w:ascii="Arial" w:hAnsi="Arial" w:cs="Arial"/>
          <w:sz w:val="26"/>
          <w:szCs w:val="26"/>
        </w:rPr>
        <w:t xml:space="preserve">МАОУ ДОД детский сад </w:t>
      </w:r>
      <w:r w:rsidRPr="0046091B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 xml:space="preserve">Сказка» </w:t>
      </w:r>
      <w:r w:rsidRPr="0046091B">
        <w:rPr>
          <w:rFonts w:ascii="Arial" w:hAnsi="Arial" w:cs="Arial"/>
          <w:sz w:val="26"/>
          <w:szCs w:val="26"/>
        </w:rPr>
        <w:t xml:space="preserve">или </w:t>
      </w:r>
      <w:r>
        <w:rPr>
          <w:rFonts w:ascii="Arial" w:hAnsi="Arial" w:cs="Arial"/>
          <w:sz w:val="26"/>
          <w:szCs w:val="26"/>
        </w:rPr>
        <w:t xml:space="preserve">старший воспитатель корпуса </w:t>
      </w:r>
      <w:r w:rsidRPr="0046091B">
        <w:rPr>
          <w:rFonts w:ascii="Arial" w:hAnsi="Arial" w:cs="Arial"/>
          <w:sz w:val="26"/>
          <w:szCs w:val="26"/>
        </w:rPr>
        <w:t xml:space="preserve">информирует руководителя тушения пожара о месте пожара, особенностях объекта, расположении гидрантов и наличии людей в здании </w:t>
      </w:r>
      <w:r>
        <w:rPr>
          <w:rFonts w:ascii="Arial" w:hAnsi="Arial" w:cs="Arial"/>
          <w:sz w:val="26"/>
          <w:szCs w:val="26"/>
        </w:rPr>
        <w:t>учреждения.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t>Внимание! При эвакуации сохраняйте спокойствие и не создавайте паники!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</w:p>
    <w:p w:rsidR="00DB6F0E" w:rsidRPr="0046091B" w:rsidRDefault="00DB6F0E" w:rsidP="005428E3">
      <w:pPr>
        <w:tabs>
          <w:tab w:val="left" w:pos="9160"/>
        </w:tabs>
        <w:spacing w:after="0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t xml:space="preserve"> Сроки  проверки  и   испытания   гидрантов,   зарядки огнетушителей, автоматических средств  пожаротушения  и  сигнализации: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В соответствии со «Свод</w:t>
      </w:r>
      <w:r w:rsidR="00C132B2">
        <w:rPr>
          <w:rFonts w:ascii="Arial" w:hAnsi="Arial" w:cs="Arial"/>
          <w:sz w:val="26"/>
          <w:szCs w:val="26"/>
        </w:rPr>
        <w:t>ом</w:t>
      </w:r>
      <w:r>
        <w:rPr>
          <w:rFonts w:ascii="Arial" w:hAnsi="Arial" w:cs="Arial"/>
          <w:sz w:val="26"/>
          <w:szCs w:val="26"/>
        </w:rPr>
        <w:t xml:space="preserve"> правил. Системы противопожарной защиты. Источники наружного противопожарного водоснабжения. Требования пожарной безопасности</w:t>
      </w:r>
      <w:proofErr w:type="gramStart"/>
      <w:r>
        <w:rPr>
          <w:rFonts w:ascii="Arial" w:hAnsi="Arial" w:cs="Arial"/>
          <w:sz w:val="26"/>
          <w:szCs w:val="26"/>
        </w:rPr>
        <w:t xml:space="preserve">.», </w:t>
      </w:r>
      <w:proofErr w:type="spellStart"/>
      <w:proofErr w:type="gramEnd"/>
      <w:r>
        <w:rPr>
          <w:rFonts w:ascii="Arial" w:hAnsi="Arial" w:cs="Arial"/>
          <w:sz w:val="26"/>
          <w:szCs w:val="26"/>
        </w:rPr>
        <w:t>утверженных</w:t>
      </w:r>
      <w:proofErr w:type="spellEnd"/>
      <w:r>
        <w:rPr>
          <w:rFonts w:ascii="Arial" w:hAnsi="Arial" w:cs="Arial"/>
          <w:sz w:val="26"/>
          <w:szCs w:val="26"/>
        </w:rPr>
        <w:t xml:space="preserve"> п</w:t>
      </w:r>
      <w:r w:rsidRPr="00AD453C">
        <w:rPr>
          <w:rFonts w:ascii="Arial" w:hAnsi="Arial" w:cs="Arial"/>
          <w:sz w:val="26"/>
          <w:szCs w:val="26"/>
        </w:rPr>
        <w:t>риказом МЧС РФ</w:t>
      </w:r>
      <w:r>
        <w:rPr>
          <w:rFonts w:ascii="Arial" w:hAnsi="Arial" w:cs="Arial"/>
          <w:sz w:val="26"/>
          <w:szCs w:val="26"/>
        </w:rPr>
        <w:t xml:space="preserve"> </w:t>
      </w:r>
      <w:r w:rsidRPr="00AD453C">
        <w:rPr>
          <w:rFonts w:ascii="Arial" w:hAnsi="Arial" w:cs="Arial"/>
          <w:sz w:val="26"/>
          <w:szCs w:val="26"/>
        </w:rPr>
        <w:t>от 25 марта 2009 г. N 178</w:t>
      </w:r>
      <w:r>
        <w:rPr>
          <w:rFonts w:ascii="Arial" w:hAnsi="Arial" w:cs="Arial"/>
          <w:sz w:val="26"/>
          <w:szCs w:val="26"/>
        </w:rPr>
        <w:t xml:space="preserve">, </w:t>
      </w:r>
      <w:r w:rsidRPr="0046091B">
        <w:rPr>
          <w:rFonts w:ascii="Arial" w:hAnsi="Arial" w:cs="Arial"/>
          <w:sz w:val="26"/>
          <w:szCs w:val="26"/>
        </w:rPr>
        <w:t>к сетям противопожарного водоснабжения предъявляются следующие требования: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  - сети  противопожарного  водопровода должны находиться в исправном состоянии  и обеспечивать  требуемый  по  нормам расход воды на нужды пожаротушения.  Проверка их работоспособности должна осуществляться не реже двух раз в год (весной и осенью).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  - Все огнетушители должны перезаряжаться сразу после применения или если   величина   утечки  газового  огнетушащего  вещества  (</w:t>
      </w:r>
      <w:proofErr w:type="gramStart"/>
      <w:r w:rsidRPr="0046091B">
        <w:rPr>
          <w:rFonts w:ascii="Arial" w:hAnsi="Arial" w:cs="Arial"/>
          <w:sz w:val="26"/>
          <w:szCs w:val="26"/>
        </w:rPr>
        <w:t>ОТВ</w:t>
      </w:r>
      <w:proofErr w:type="gramEnd"/>
      <w:r w:rsidRPr="0046091B">
        <w:rPr>
          <w:rFonts w:ascii="Arial" w:hAnsi="Arial" w:cs="Arial"/>
          <w:sz w:val="26"/>
          <w:szCs w:val="26"/>
        </w:rPr>
        <w:t>)  или вытесняющего  газа  за  год  превышает допустимое значение.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t xml:space="preserve">     К  первичным  средствам  пожаротушения  относятся:  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пожарные щиты различной  комплектации, бочки с водой, ящики с песком, ведра, багры, несгораемые  полотнища,  огнетушители,  внутренние  пожарные  краны  с рукавами и стволами.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 Первичные средства пожаротушения следует устанавливать в помещениях в видных и легкодоступных  для их использования местах, по</w:t>
      </w:r>
      <w:r>
        <w:rPr>
          <w:rFonts w:ascii="Arial" w:hAnsi="Arial" w:cs="Arial"/>
          <w:sz w:val="26"/>
          <w:szCs w:val="26"/>
        </w:rPr>
        <w:t xml:space="preserve"> </w:t>
      </w:r>
      <w:r w:rsidRPr="0046091B">
        <w:rPr>
          <w:rFonts w:ascii="Arial" w:hAnsi="Arial" w:cs="Arial"/>
          <w:sz w:val="26"/>
          <w:szCs w:val="26"/>
        </w:rPr>
        <w:t>возможности, ближе к выходам из этих помещений.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lastRenderedPageBreak/>
        <w:t>Подходы к средствам пожаротушения, а также к электрощитам, должны быть свободны.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Для обозначения мест расположения средств пожаротушения, а также - сре</w:t>
      </w:r>
      <w:proofErr w:type="gramStart"/>
      <w:r w:rsidRPr="0046091B">
        <w:rPr>
          <w:rFonts w:ascii="Arial" w:hAnsi="Arial" w:cs="Arial"/>
          <w:sz w:val="26"/>
          <w:szCs w:val="26"/>
        </w:rPr>
        <w:t>дств св</w:t>
      </w:r>
      <w:proofErr w:type="gramEnd"/>
      <w:r w:rsidRPr="0046091B">
        <w:rPr>
          <w:rFonts w:ascii="Arial" w:hAnsi="Arial" w:cs="Arial"/>
          <w:sz w:val="26"/>
          <w:szCs w:val="26"/>
        </w:rPr>
        <w:t xml:space="preserve">язи (телефоны), следует пользоваться знаками пожарной безопасности.                                                                       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b/>
          <w:i/>
          <w:sz w:val="26"/>
          <w:szCs w:val="26"/>
        </w:rPr>
      </w:pPr>
      <w:r w:rsidRPr="0046091B">
        <w:rPr>
          <w:rFonts w:ascii="Arial" w:hAnsi="Arial" w:cs="Arial"/>
          <w:b/>
          <w:i/>
          <w:sz w:val="26"/>
          <w:szCs w:val="26"/>
        </w:rPr>
        <w:t>Ручные огнетушители следует располагать: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1)  на стене  и таким образом, чтобы высота от пола до дна огнетушителя была 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не более 1,5 м. и огнетушитель, </w:t>
      </w:r>
      <w:proofErr w:type="gramStart"/>
      <w:r w:rsidRPr="0046091B">
        <w:rPr>
          <w:rFonts w:ascii="Arial" w:hAnsi="Arial" w:cs="Arial"/>
          <w:sz w:val="26"/>
          <w:szCs w:val="26"/>
        </w:rPr>
        <w:t>расположенной</w:t>
      </w:r>
      <w:proofErr w:type="gramEnd"/>
      <w:r w:rsidRPr="0046091B">
        <w:rPr>
          <w:rFonts w:ascii="Arial" w:hAnsi="Arial" w:cs="Arial"/>
          <w:sz w:val="26"/>
          <w:szCs w:val="26"/>
        </w:rPr>
        <w:t xml:space="preserve"> у выхода из помещения не мешал полному  и свободному открытию дверей;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2)   на кронштейнах, в шкафах внутреннего пожарного крана, в ящиках, на пожарных стендах, на специальных основаниях (полках) так, чтобы в любом случае было видно наставление по использованию огнетушителя в случае загорания.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Каждый работник должен знать местонахождение наиболее близко расположенных  в зоне его рабочего места огнетушителей и должен уметь ими пользоваться.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 </w:t>
      </w:r>
      <w:r w:rsidRPr="0046091B">
        <w:rPr>
          <w:rFonts w:ascii="Arial" w:hAnsi="Arial" w:cs="Arial"/>
          <w:b/>
          <w:sz w:val="26"/>
          <w:szCs w:val="26"/>
        </w:rPr>
        <w:t>Пользование первичными средствами пожаротушения.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1)</w:t>
      </w:r>
      <w:r>
        <w:rPr>
          <w:rFonts w:ascii="Arial" w:hAnsi="Arial" w:cs="Arial"/>
          <w:sz w:val="26"/>
          <w:szCs w:val="26"/>
        </w:rPr>
        <w:t xml:space="preserve"> </w:t>
      </w:r>
      <w:r w:rsidRPr="0046091B">
        <w:rPr>
          <w:rFonts w:ascii="Arial" w:hAnsi="Arial" w:cs="Arial"/>
          <w:sz w:val="26"/>
          <w:szCs w:val="26"/>
        </w:rPr>
        <w:t>При тушении твёрдых предметов и материалов следует подавать гасящее вещество в очаг загорания, в самое интенсивно горящее место. Огонь следует тушить последовательно, гася</w:t>
      </w:r>
      <w:proofErr w:type="gramStart"/>
      <w:r w:rsidRPr="0046091B">
        <w:rPr>
          <w:rFonts w:ascii="Arial" w:hAnsi="Arial" w:cs="Arial"/>
          <w:sz w:val="26"/>
          <w:szCs w:val="26"/>
        </w:rPr>
        <w:t xml:space="preserve"> .</w:t>
      </w:r>
      <w:proofErr w:type="gramEnd"/>
      <w:r w:rsidRPr="0046091B">
        <w:rPr>
          <w:rFonts w:ascii="Arial" w:hAnsi="Arial" w:cs="Arial"/>
          <w:sz w:val="26"/>
          <w:szCs w:val="26"/>
        </w:rPr>
        <w:t xml:space="preserve">в направлении от тушителя в глубину загорания, сверху вниз, так сказать, </w:t>
      </w:r>
      <w:r>
        <w:rPr>
          <w:rFonts w:ascii="Arial" w:hAnsi="Arial" w:cs="Arial"/>
          <w:sz w:val="26"/>
          <w:szCs w:val="26"/>
        </w:rPr>
        <w:t>«</w:t>
      </w:r>
      <w:r w:rsidRPr="0046091B">
        <w:rPr>
          <w:rFonts w:ascii="Arial" w:hAnsi="Arial" w:cs="Arial"/>
          <w:sz w:val="26"/>
          <w:szCs w:val="26"/>
        </w:rPr>
        <w:t>метущими</w:t>
      </w:r>
      <w:r>
        <w:rPr>
          <w:rFonts w:ascii="Arial" w:hAnsi="Arial" w:cs="Arial"/>
          <w:sz w:val="26"/>
          <w:szCs w:val="26"/>
        </w:rPr>
        <w:t>»</w:t>
      </w:r>
      <w:r w:rsidRPr="0046091B">
        <w:rPr>
          <w:rFonts w:ascii="Arial" w:hAnsi="Arial" w:cs="Arial"/>
          <w:sz w:val="26"/>
          <w:szCs w:val="26"/>
        </w:rPr>
        <w:t xml:space="preserve"> движениями, покрывая горящие предметы </w:t>
      </w:r>
      <w:proofErr w:type="spellStart"/>
      <w:r w:rsidRPr="0046091B">
        <w:rPr>
          <w:rFonts w:ascii="Arial" w:hAnsi="Arial" w:cs="Arial"/>
          <w:sz w:val="26"/>
          <w:szCs w:val="26"/>
        </w:rPr>
        <w:t>огнегасительным</w:t>
      </w:r>
      <w:proofErr w:type="spellEnd"/>
      <w:r w:rsidRPr="0046091B">
        <w:rPr>
          <w:rFonts w:ascii="Arial" w:hAnsi="Arial" w:cs="Arial"/>
          <w:sz w:val="26"/>
          <w:szCs w:val="26"/>
        </w:rPr>
        <w:t xml:space="preserve">  составом.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2) </w:t>
      </w:r>
      <w:r w:rsidRPr="0046091B">
        <w:rPr>
          <w:rFonts w:ascii="Arial" w:hAnsi="Arial" w:cs="Arial"/>
          <w:sz w:val="26"/>
          <w:szCs w:val="26"/>
        </w:rPr>
        <w:t xml:space="preserve">При тушении загоревшейся жидкости в открытых или с </w:t>
      </w:r>
      <w:proofErr w:type="spellStart"/>
      <w:r w:rsidRPr="0046091B">
        <w:rPr>
          <w:rFonts w:ascii="Arial" w:hAnsi="Arial" w:cs="Arial"/>
          <w:sz w:val="26"/>
          <w:szCs w:val="26"/>
        </w:rPr>
        <w:t>низкоустроенными</w:t>
      </w:r>
      <w:proofErr w:type="spellEnd"/>
      <w:r w:rsidRPr="0046091B">
        <w:rPr>
          <w:rFonts w:ascii="Arial" w:hAnsi="Arial" w:cs="Arial"/>
          <w:sz w:val="26"/>
          <w:szCs w:val="26"/>
        </w:rPr>
        <w:t xml:space="preserve"> бортами ёмкостях, следует огнегасящее  вещество направлять на поверхность жидкости  наклонно, желательно - на внутреннюю стенку резервуара; При таком тушении огнегасящий вещество будет растекаться и покроет поверхность жидкости, изолируя её от поступления  из воздуха кислорода и тем туша загорание.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3)</w:t>
      </w:r>
      <w:r>
        <w:rPr>
          <w:rFonts w:ascii="Arial" w:hAnsi="Arial" w:cs="Arial"/>
          <w:sz w:val="26"/>
          <w:szCs w:val="26"/>
        </w:rPr>
        <w:t xml:space="preserve"> </w:t>
      </w:r>
      <w:r w:rsidRPr="0046091B">
        <w:rPr>
          <w:rFonts w:ascii="Arial" w:hAnsi="Arial" w:cs="Arial"/>
          <w:sz w:val="26"/>
          <w:szCs w:val="26"/>
        </w:rPr>
        <w:t>При тушении растекающейся горящей жидкости, следует начинать тушение с краёв площади растекания и последовательно покрыть огнегасящим составом  всю горящую поверхность.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4)</w:t>
      </w:r>
      <w:r>
        <w:rPr>
          <w:rFonts w:ascii="Arial" w:hAnsi="Arial" w:cs="Arial"/>
          <w:sz w:val="26"/>
          <w:szCs w:val="26"/>
        </w:rPr>
        <w:t xml:space="preserve"> </w:t>
      </w:r>
      <w:r w:rsidRPr="0046091B">
        <w:rPr>
          <w:rFonts w:ascii="Arial" w:hAnsi="Arial" w:cs="Arial"/>
          <w:sz w:val="26"/>
          <w:szCs w:val="26"/>
        </w:rPr>
        <w:t>При тушении огня углекислотным огнетушителем, с</w:t>
      </w:r>
      <w:r>
        <w:rPr>
          <w:rFonts w:ascii="Arial" w:hAnsi="Arial" w:cs="Arial"/>
          <w:sz w:val="26"/>
          <w:szCs w:val="26"/>
        </w:rPr>
        <w:t xml:space="preserve">ледует огнетушитель держать, по </w:t>
      </w:r>
      <w:r w:rsidRPr="0046091B">
        <w:rPr>
          <w:rFonts w:ascii="Arial" w:hAnsi="Arial" w:cs="Arial"/>
          <w:sz w:val="26"/>
          <w:szCs w:val="26"/>
        </w:rPr>
        <w:t>возможности, вертикально, с тем, чтобы не препятствовать нормальному выходу из огнетушителя углекислого газа.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5)</w:t>
      </w:r>
      <w:r>
        <w:rPr>
          <w:rFonts w:ascii="Arial" w:hAnsi="Arial" w:cs="Arial"/>
          <w:sz w:val="26"/>
          <w:szCs w:val="26"/>
        </w:rPr>
        <w:t xml:space="preserve"> </w:t>
      </w:r>
      <w:r w:rsidRPr="0046091B">
        <w:rPr>
          <w:rFonts w:ascii="Arial" w:hAnsi="Arial" w:cs="Arial"/>
          <w:sz w:val="26"/>
          <w:szCs w:val="26"/>
        </w:rPr>
        <w:t>Во избежание ожогов от создающегося углекислотным огнетушителем искусственного холода, нельзя руками без рукавиц браться непосредственно за направляющую воронку работающего и выпускающего струю углекислоты углекислотного огнетушителя; естественно, нельзя направлять струю на людей!  Углекислотные огнетушители хорошо применимы для тушения загораний  электроустановок, электросетей с напряжением до 1000 V, а также для тушения загораний на автотранспорте.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6)</w:t>
      </w:r>
      <w:r>
        <w:rPr>
          <w:rFonts w:ascii="Arial" w:hAnsi="Arial" w:cs="Arial"/>
          <w:sz w:val="26"/>
          <w:szCs w:val="26"/>
        </w:rPr>
        <w:t xml:space="preserve"> </w:t>
      </w:r>
      <w:r w:rsidRPr="0046091B">
        <w:rPr>
          <w:rFonts w:ascii="Arial" w:hAnsi="Arial" w:cs="Arial"/>
          <w:sz w:val="26"/>
          <w:szCs w:val="26"/>
        </w:rPr>
        <w:t>Если углекислотным огнетушителем тушили  в помещении, то следует людям из этого помещения  выйти и хорошо его проветрить;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7) </w:t>
      </w:r>
      <w:r w:rsidRPr="0046091B">
        <w:rPr>
          <w:rFonts w:ascii="Arial" w:hAnsi="Arial" w:cs="Arial"/>
          <w:sz w:val="26"/>
          <w:szCs w:val="26"/>
        </w:rPr>
        <w:t>Огнетушители порошкового типа являются многоцелевыми огнетушителями. Их можно использовать почти на всех видах пожаров (например, на кораблях, в автобусах, в деревянных строениях, на производстве</w:t>
      </w:r>
      <w:proofErr w:type="gramStart"/>
      <w:r w:rsidRPr="0046091B">
        <w:rPr>
          <w:rFonts w:ascii="Arial" w:hAnsi="Arial" w:cs="Arial"/>
          <w:sz w:val="26"/>
          <w:szCs w:val="26"/>
        </w:rPr>
        <w:t xml:space="preserve"> )</w:t>
      </w:r>
      <w:proofErr w:type="gramEnd"/>
      <w:r w:rsidRPr="0046091B">
        <w:rPr>
          <w:rFonts w:ascii="Arial" w:hAnsi="Arial" w:cs="Arial"/>
          <w:sz w:val="26"/>
          <w:szCs w:val="26"/>
        </w:rPr>
        <w:t xml:space="preserve">. Эти огнетушители способны одинаково хорошо тушить как </w:t>
      </w:r>
      <w:r w:rsidRPr="0046091B">
        <w:rPr>
          <w:rFonts w:ascii="Arial" w:hAnsi="Arial" w:cs="Arial"/>
          <w:sz w:val="26"/>
          <w:szCs w:val="26"/>
        </w:rPr>
        <w:lastRenderedPageBreak/>
        <w:t>деревянные конструкции, папку, бумагу, так и бензин, масло и другие горюче-смазочные вещества.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8)</w:t>
      </w:r>
      <w:r>
        <w:rPr>
          <w:rFonts w:ascii="Arial" w:hAnsi="Arial" w:cs="Arial"/>
          <w:sz w:val="26"/>
          <w:szCs w:val="26"/>
        </w:rPr>
        <w:t xml:space="preserve"> </w:t>
      </w:r>
      <w:r w:rsidRPr="0046091B">
        <w:rPr>
          <w:rFonts w:ascii="Arial" w:hAnsi="Arial" w:cs="Arial"/>
          <w:sz w:val="26"/>
          <w:szCs w:val="26"/>
        </w:rPr>
        <w:t>Огнегасящий порошок надёжен при низких температурах (например, зимой) и не проводит электрический ток. Порошковыми огнетушителями можно тушить загорания в электроустановках и электросетях напряжением до 1000 вольт.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9)</w:t>
      </w:r>
      <w:r>
        <w:rPr>
          <w:rFonts w:ascii="Arial" w:hAnsi="Arial" w:cs="Arial"/>
          <w:sz w:val="26"/>
          <w:szCs w:val="26"/>
        </w:rPr>
        <w:t xml:space="preserve"> </w:t>
      </w:r>
      <w:r w:rsidRPr="0046091B">
        <w:rPr>
          <w:rFonts w:ascii="Arial" w:hAnsi="Arial" w:cs="Arial"/>
          <w:sz w:val="26"/>
          <w:szCs w:val="26"/>
        </w:rPr>
        <w:t>Для тушения загораний электроустановок и электросетей, электроприборов под напряжением до 1000 V можно использовать только: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>-         углекислотные огнетушители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-         порошковые огнетушители 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46091B">
        <w:rPr>
          <w:rFonts w:ascii="Arial" w:hAnsi="Arial" w:cs="Arial"/>
          <w:sz w:val="26"/>
          <w:szCs w:val="26"/>
        </w:rPr>
        <w:t xml:space="preserve">Пенные огнетушители и воду для тушения электроустановок, сетей и электроприборов, находящихся под напряжением использовать нельзя! И пена, и вода  проводят </w:t>
      </w:r>
      <w:proofErr w:type="gramStart"/>
      <w:r w:rsidRPr="0046091B">
        <w:rPr>
          <w:rFonts w:ascii="Arial" w:hAnsi="Arial" w:cs="Arial"/>
          <w:sz w:val="26"/>
          <w:szCs w:val="26"/>
        </w:rPr>
        <w:t>электроток</w:t>
      </w:r>
      <w:proofErr w:type="gramEnd"/>
      <w:r w:rsidRPr="0046091B">
        <w:rPr>
          <w:rFonts w:ascii="Arial" w:hAnsi="Arial" w:cs="Arial"/>
          <w:sz w:val="26"/>
          <w:szCs w:val="26"/>
        </w:rPr>
        <w:t xml:space="preserve"> и он может поразить тушителя.</w:t>
      </w:r>
      <w:r w:rsidRPr="0046091B">
        <w:rPr>
          <w:rFonts w:ascii="Arial" w:hAnsi="Arial" w:cs="Arial"/>
          <w:sz w:val="26"/>
          <w:szCs w:val="26"/>
        </w:rPr>
        <w:tab/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rPr>
          <w:rFonts w:ascii="Arial" w:hAnsi="Arial" w:cs="Arial"/>
          <w:b/>
          <w:sz w:val="26"/>
          <w:szCs w:val="26"/>
        </w:rPr>
      </w:pPr>
    </w:p>
    <w:p w:rsidR="00DB6F0E" w:rsidRDefault="00DB6F0E" w:rsidP="005428E3">
      <w:pPr>
        <w:tabs>
          <w:tab w:val="left" w:pos="9160"/>
        </w:tabs>
        <w:spacing w:after="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46091B">
        <w:rPr>
          <w:rFonts w:ascii="Arial" w:hAnsi="Arial" w:cs="Arial"/>
          <w:b/>
          <w:sz w:val="26"/>
          <w:szCs w:val="26"/>
        </w:rPr>
        <w:t xml:space="preserve">6. Правила оказания первой медицинской помощи </w:t>
      </w:r>
    </w:p>
    <w:p w:rsidR="00DB6F0E" w:rsidRPr="0046091B" w:rsidRDefault="00DB6F0E" w:rsidP="005428E3">
      <w:pPr>
        <w:tabs>
          <w:tab w:val="left" w:pos="9160"/>
        </w:tabs>
        <w:spacing w:after="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</w:p>
    <w:p w:rsidR="00DB6F0E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 xml:space="preserve">В соответствии с приказом </w:t>
      </w:r>
      <w:proofErr w:type="spellStart"/>
      <w:r w:rsidRPr="006A56D6">
        <w:rPr>
          <w:rFonts w:ascii="Arial" w:eastAsia="Times New Roman" w:hAnsi="Arial" w:cs="Arial"/>
          <w:bCs/>
          <w:sz w:val="26"/>
          <w:szCs w:val="26"/>
        </w:rPr>
        <w:t>Минздравсоцразвития</w:t>
      </w:r>
      <w:proofErr w:type="spellEnd"/>
      <w:r w:rsidRPr="006A56D6">
        <w:rPr>
          <w:rFonts w:ascii="Arial" w:eastAsia="Times New Roman" w:hAnsi="Arial" w:cs="Arial"/>
          <w:bCs/>
          <w:sz w:val="26"/>
          <w:szCs w:val="26"/>
        </w:rPr>
        <w:t xml:space="preserve">  РФ от 04.05.2012 г. № 477Н «О</w:t>
      </w:r>
      <w:r>
        <w:rPr>
          <w:rFonts w:ascii="Arial" w:eastAsia="Times New Roman" w:hAnsi="Arial" w:cs="Arial"/>
          <w:bCs/>
          <w:sz w:val="26"/>
          <w:szCs w:val="26"/>
        </w:rPr>
        <w:t>б утверждении перечня состояний, п</w:t>
      </w:r>
      <w:r w:rsidRPr="006A56D6">
        <w:rPr>
          <w:rFonts w:ascii="Arial" w:eastAsia="Times New Roman" w:hAnsi="Arial" w:cs="Arial"/>
          <w:bCs/>
          <w:sz w:val="26"/>
          <w:szCs w:val="26"/>
        </w:rPr>
        <w:t>ри которых оказывается первая помощь и перечня мероприятий по оказанию первой помощи»</w:t>
      </w:r>
      <w:r>
        <w:rPr>
          <w:rFonts w:ascii="Arial" w:eastAsia="Times New Roman" w:hAnsi="Arial" w:cs="Arial"/>
          <w:bCs/>
          <w:sz w:val="26"/>
          <w:szCs w:val="26"/>
        </w:rPr>
        <w:t>, установлены следующие состояния, при которых оказывается первая помощь</w:t>
      </w:r>
      <w:proofErr w:type="gramStart"/>
      <w:r>
        <w:rPr>
          <w:rFonts w:ascii="Arial" w:eastAsia="Times New Roman" w:hAnsi="Arial" w:cs="Arial"/>
          <w:bCs/>
          <w:sz w:val="26"/>
          <w:szCs w:val="26"/>
        </w:rPr>
        <w:t xml:space="preserve"> :</w:t>
      </w:r>
      <w:proofErr w:type="gramEnd"/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1. Отсутствие сознания.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2. Остановка дыхания и кровообращения.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3. Наружные кровотечения.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4. Инородные тела верхних дыхательных путей.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5. Травмы различных областей тела.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6. Ожоги, эффекты воздействия высоких температур, теплового излучения.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7. Отморожение и другие эффекты воздействия низких температур.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8. Отравления.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6A56D6">
        <w:rPr>
          <w:rFonts w:ascii="Arial" w:eastAsia="Times New Roman" w:hAnsi="Arial" w:cs="Arial"/>
          <w:bCs/>
          <w:sz w:val="26"/>
          <w:szCs w:val="26"/>
        </w:rPr>
        <w:t xml:space="preserve">В соответствии с частью 1 статьи 31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</w:t>
      </w:r>
      <w:r w:rsidRPr="006A56D6">
        <w:rPr>
          <w:rFonts w:ascii="Arial" w:eastAsia="Times New Roman" w:hAnsi="Arial" w:cs="Arial"/>
          <w:b/>
          <w:bCs/>
          <w:sz w:val="26"/>
          <w:szCs w:val="26"/>
        </w:rPr>
        <w:t>первая помощь</w:t>
      </w:r>
      <w:r w:rsidRPr="006A56D6">
        <w:rPr>
          <w:rFonts w:ascii="Arial" w:eastAsia="Times New Roman" w:hAnsi="Arial" w:cs="Arial"/>
          <w:bCs/>
          <w:sz w:val="26"/>
          <w:szCs w:val="26"/>
        </w:rPr>
        <w:t xml:space="preserve"> до оказания медицинской помощи </w:t>
      </w:r>
      <w:r w:rsidRPr="006A56D6">
        <w:rPr>
          <w:rFonts w:ascii="Arial" w:eastAsia="Times New Roman" w:hAnsi="Arial" w:cs="Arial"/>
          <w:b/>
          <w:bCs/>
          <w:sz w:val="26"/>
          <w:szCs w:val="26"/>
        </w:rPr>
        <w:t>оказывается</w:t>
      </w:r>
      <w:r w:rsidRPr="006A56D6">
        <w:rPr>
          <w:rFonts w:ascii="Arial" w:eastAsia="Times New Roman" w:hAnsi="Arial" w:cs="Arial"/>
          <w:bCs/>
          <w:sz w:val="26"/>
          <w:szCs w:val="26"/>
        </w:rPr>
        <w:t xml:space="preserve"> гражданам при несчастных случаях, травмах, отравлениях и других состояниях и заболеваниях, угрожающих их жизни и здоровью, </w:t>
      </w:r>
      <w:r w:rsidRPr="006A56D6">
        <w:rPr>
          <w:rFonts w:ascii="Arial" w:eastAsia="Times New Roman" w:hAnsi="Arial" w:cs="Arial"/>
          <w:b/>
          <w:bCs/>
          <w:sz w:val="26"/>
          <w:szCs w:val="26"/>
        </w:rPr>
        <w:t>лицами, обязанными оказывать первую</w:t>
      </w:r>
      <w:proofErr w:type="gramEnd"/>
      <w:r w:rsidRPr="006A56D6">
        <w:rPr>
          <w:rFonts w:ascii="Arial" w:eastAsia="Times New Roman" w:hAnsi="Arial" w:cs="Arial"/>
          <w:b/>
          <w:bCs/>
          <w:sz w:val="26"/>
          <w:szCs w:val="26"/>
        </w:rPr>
        <w:t xml:space="preserve">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  <w:r w:rsidRPr="006A56D6">
        <w:rPr>
          <w:rFonts w:ascii="Arial" w:eastAsia="Times New Roman" w:hAnsi="Arial" w:cs="Arial"/>
          <w:bCs/>
          <w:sz w:val="26"/>
          <w:szCs w:val="26"/>
        </w:rPr>
        <w:t xml:space="preserve"> 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</w:p>
    <w:p w:rsidR="00DB6F0E" w:rsidRPr="00C132B2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C132B2">
        <w:rPr>
          <w:rFonts w:ascii="Arial" w:eastAsia="Times New Roman" w:hAnsi="Arial" w:cs="Arial"/>
          <w:b/>
          <w:bCs/>
          <w:sz w:val="26"/>
          <w:szCs w:val="26"/>
        </w:rPr>
        <w:t>ПЕРЕЧЕНЬ МЕРОПРИЯТИЙ ПО ОКАЗАНИЮ ПЕРВОЙ ПОМОЩИ</w:t>
      </w:r>
    </w:p>
    <w:p w:rsidR="00DB6F0E" w:rsidRPr="00C132B2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lastRenderedPageBreak/>
        <w:t>1. Мероприятия по оценке обстановки и обеспечению безопасных условий для оказания первой помощи: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1) определение угрожающих факторов для собственной жизни и здоровья;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2) определение угрожающих факторов для жизни и здоровья пострадавшего;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3) устранение угрожающих факторов для жизни и здоровья;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4) прекращение действия повреждающих факторов на пострадавшего;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5) оценка количества пострадавших;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6) извлечение пострадавшего из транспортного средства или других труднодоступных мест;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7) перемещение пострадавшего.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2.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правилом.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3. Определение наличия сознания у пострадавшего.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4. Мероприятия по восстановлению проходимости дыхательных путей и определению признаков жизни у пострадавшего: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1) запрокидывание головы с подъемом подбородка;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2) выдвижение нижней челюсти;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3) определение наличия дыхания с помощью слуха, зрения и осязания;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4) определение наличия кровообращения, проверка пульса на магистральных артериях.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5. Мероприятия по проведению сердечно-легочной реанимации до появления признаков жизни: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1) давление руками на грудину пострадавшего;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2) искусственное дыхание "Рот ко рту";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3) искусственное дыхание "Рот к носу";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4) искусственное дыхание с использованием устрой</w:t>
      </w:r>
      <w:r>
        <w:rPr>
          <w:rFonts w:ascii="Arial" w:eastAsia="Times New Roman" w:hAnsi="Arial" w:cs="Arial"/>
          <w:bCs/>
          <w:sz w:val="26"/>
          <w:szCs w:val="26"/>
        </w:rPr>
        <w:t>ства для искусственного дыхания.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6. Мероприятия по поддержанию проходимости дыхательных путей: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1) придание устойчивого бокового положения;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2) запрокидывание головы с подъемом подбородка;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3) выдвижение нижней челюсти.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7. Мероприятия по обзорному осмотру пострадавшего и временной остановке наружного кровотечения: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1) обзорный осмотр пострадавшего на наличие кровотечений;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2) пальцевое прижатие артерии;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3) наложение жгута;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4) максимальное сгибание конечности в суставе;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5) прямое давление на рану;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6) наложение давящей повязки.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8.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lastRenderedPageBreak/>
        <w:t>1) проведение осмотра головы;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2) проведение осмотра шеи;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3) проведение осмотра груди;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4) проведение осмотра спины;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5) проведение осмотра живота и таза;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6) проведение осмотра конечностей;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 xml:space="preserve">7) наложение повязок при травмах различных областей тела, в том числе </w:t>
      </w:r>
      <w:proofErr w:type="spellStart"/>
      <w:r w:rsidRPr="006A56D6">
        <w:rPr>
          <w:rFonts w:ascii="Arial" w:eastAsia="Times New Roman" w:hAnsi="Arial" w:cs="Arial"/>
          <w:bCs/>
          <w:sz w:val="26"/>
          <w:szCs w:val="26"/>
        </w:rPr>
        <w:t>окклюзионной</w:t>
      </w:r>
      <w:proofErr w:type="spellEnd"/>
      <w:r w:rsidRPr="006A56D6">
        <w:rPr>
          <w:rFonts w:ascii="Arial" w:eastAsia="Times New Roman" w:hAnsi="Arial" w:cs="Arial"/>
          <w:bCs/>
          <w:sz w:val="26"/>
          <w:szCs w:val="26"/>
        </w:rPr>
        <w:t xml:space="preserve"> (герметизирующей) при ранении грудной клетки;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 xml:space="preserve">8) проведение иммобилизации (с помощью подручных средств, </w:t>
      </w:r>
      <w:proofErr w:type="spellStart"/>
      <w:r w:rsidRPr="006A56D6">
        <w:rPr>
          <w:rFonts w:ascii="Arial" w:eastAsia="Times New Roman" w:hAnsi="Arial" w:cs="Arial"/>
          <w:bCs/>
          <w:sz w:val="26"/>
          <w:szCs w:val="26"/>
        </w:rPr>
        <w:t>аутоиммобилизация</w:t>
      </w:r>
      <w:proofErr w:type="spellEnd"/>
      <w:r w:rsidRPr="006A56D6">
        <w:rPr>
          <w:rFonts w:ascii="Arial" w:eastAsia="Times New Roman" w:hAnsi="Arial" w:cs="Arial"/>
          <w:bCs/>
          <w:sz w:val="26"/>
          <w:szCs w:val="26"/>
        </w:rPr>
        <w:t xml:space="preserve">, с использованием </w:t>
      </w:r>
      <w:r>
        <w:rPr>
          <w:rFonts w:ascii="Arial" w:eastAsia="Times New Roman" w:hAnsi="Arial" w:cs="Arial"/>
          <w:bCs/>
          <w:sz w:val="26"/>
          <w:szCs w:val="26"/>
        </w:rPr>
        <w:t>изделий медицинского назначения</w:t>
      </w:r>
      <w:r w:rsidRPr="006A56D6">
        <w:rPr>
          <w:rFonts w:ascii="Arial" w:eastAsia="Times New Roman" w:hAnsi="Arial" w:cs="Arial"/>
          <w:bCs/>
          <w:sz w:val="26"/>
          <w:szCs w:val="26"/>
        </w:rPr>
        <w:t>);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 xml:space="preserve">9) фиксация шейного отдела позвоночника (вручную, подручными средствами, с использованием изделий медицинского назначения 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10) прекращение воздействия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11) местное охлаждение при травмах, термических ожогах и иных воздействиях высоких температур или теплового излучения;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12) термоизоляция при отморожениях и других эффектах воздействия низких температур.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9. Придание пострадавшему оптимального положения тела.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10. Контроль состояния пострадавшего (сознание, дыхание, кровообращение) и оказание психологической поддержки.</w:t>
      </w:r>
    </w:p>
    <w:p w:rsidR="00DB6F0E" w:rsidRPr="006A56D6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A56D6">
        <w:rPr>
          <w:rFonts w:ascii="Arial" w:eastAsia="Times New Roman" w:hAnsi="Arial" w:cs="Arial"/>
          <w:bCs/>
          <w:sz w:val="26"/>
          <w:szCs w:val="26"/>
        </w:rPr>
        <w:t>11.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 w:rsidR="00DB6F0E" w:rsidRDefault="00DB6F0E" w:rsidP="005428E3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</w:rPr>
      </w:pPr>
    </w:p>
    <w:p w:rsidR="00DB6F0E" w:rsidRPr="0046091B" w:rsidRDefault="00DB6F0E" w:rsidP="005428E3">
      <w:pPr>
        <w:pStyle w:val="4"/>
        <w:shd w:val="clear" w:color="auto" w:fill="auto"/>
        <w:tabs>
          <w:tab w:val="left" w:pos="1149"/>
          <w:tab w:val="left" w:pos="9160"/>
        </w:tabs>
        <w:spacing w:after="0" w:line="240" w:lineRule="auto"/>
        <w:ind w:firstLine="85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Специалист по охране труда </w:t>
      </w:r>
      <w:r w:rsidR="005428E3">
        <w:rPr>
          <w:rFonts w:ascii="Arial" w:hAnsi="Arial" w:cs="Arial"/>
          <w:sz w:val="26"/>
          <w:szCs w:val="26"/>
        </w:rPr>
        <w:t xml:space="preserve">                                           </w:t>
      </w:r>
      <w:r>
        <w:rPr>
          <w:rFonts w:ascii="Arial" w:hAnsi="Arial" w:cs="Arial"/>
          <w:sz w:val="26"/>
          <w:szCs w:val="26"/>
        </w:rPr>
        <w:t>Ванаг А.Я.</w:t>
      </w:r>
    </w:p>
    <w:p w:rsidR="00DB6F0E" w:rsidRPr="0046091B" w:rsidRDefault="00DB6F0E" w:rsidP="005428E3">
      <w:pPr>
        <w:tabs>
          <w:tab w:val="left" w:pos="9160"/>
        </w:tabs>
        <w:ind w:firstLine="851"/>
        <w:rPr>
          <w:rFonts w:ascii="Arial" w:hAnsi="Arial" w:cs="Arial"/>
          <w:sz w:val="26"/>
          <w:szCs w:val="26"/>
        </w:rPr>
      </w:pPr>
    </w:p>
    <w:p w:rsidR="00AD2DC3" w:rsidRDefault="00AD2DC3" w:rsidP="005428E3">
      <w:pPr>
        <w:tabs>
          <w:tab w:val="left" w:pos="9160"/>
        </w:tabs>
        <w:ind w:firstLine="851"/>
      </w:pPr>
    </w:p>
    <w:sectPr w:rsidR="00AD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950"/>
    <w:multiLevelType w:val="hybridMultilevel"/>
    <w:tmpl w:val="72A254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503981"/>
    <w:multiLevelType w:val="hybridMultilevel"/>
    <w:tmpl w:val="9050DB60"/>
    <w:lvl w:ilvl="0" w:tplc="F1E8F14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25BA0341"/>
    <w:multiLevelType w:val="hybridMultilevel"/>
    <w:tmpl w:val="F378E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F3093"/>
    <w:multiLevelType w:val="hybridMultilevel"/>
    <w:tmpl w:val="66347176"/>
    <w:lvl w:ilvl="0" w:tplc="F1E8F14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40D0282C"/>
    <w:multiLevelType w:val="hybridMultilevel"/>
    <w:tmpl w:val="53C65EB2"/>
    <w:lvl w:ilvl="0" w:tplc="447E03EC">
      <w:start w:val="1"/>
      <w:numFmt w:val="decimal"/>
      <w:lvlText w:val="%1."/>
      <w:lvlJc w:val="left"/>
      <w:pPr>
        <w:ind w:left="585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4283979"/>
    <w:multiLevelType w:val="hybridMultilevel"/>
    <w:tmpl w:val="9238062C"/>
    <w:lvl w:ilvl="0" w:tplc="CAB8A53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24B198C"/>
    <w:multiLevelType w:val="hybridMultilevel"/>
    <w:tmpl w:val="AA1A2D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771A71B6"/>
    <w:multiLevelType w:val="hybridMultilevel"/>
    <w:tmpl w:val="58CCF7C6"/>
    <w:lvl w:ilvl="0" w:tplc="F1E8F1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B5"/>
    <w:rsid w:val="000F14B5"/>
    <w:rsid w:val="005428E3"/>
    <w:rsid w:val="009828DD"/>
    <w:rsid w:val="00AD2DC3"/>
    <w:rsid w:val="00C132B2"/>
    <w:rsid w:val="00C51A40"/>
    <w:rsid w:val="00DB6F0E"/>
    <w:rsid w:val="00E92783"/>
    <w:rsid w:val="00E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F14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0F14B5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HTML">
    <w:name w:val="HTML Preformatted"/>
    <w:basedOn w:val="a"/>
    <w:link w:val="HTML0"/>
    <w:semiHidden/>
    <w:unhideWhenUsed/>
    <w:rsid w:val="00DB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B6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B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6F0E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F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F14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0F14B5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HTML">
    <w:name w:val="HTML Preformatted"/>
    <w:basedOn w:val="a"/>
    <w:link w:val="HTML0"/>
    <w:semiHidden/>
    <w:unhideWhenUsed/>
    <w:rsid w:val="00DB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B6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B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6F0E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F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13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Nabster-Test</Company>
  <LinksUpToDate>false</LinksUpToDate>
  <CharactersWithSpaces>28552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5</cp:revision>
  <cp:lastPrinted>2015-09-09T10:39:00Z</cp:lastPrinted>
  <dcterms:created xsi:type="dcterms:W3CDTF">2015-08-18T06:29:00Z</dcterms:created>
  <dcterms:modified xsi:type="dcterms:W3CDTF">2015-09-09T10:40:00Z</dcterms:modified>
</cp:coreProperties>
</file>