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22" w:rsidRDefault="007D1A22" w:rsidP="007D1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D1A22" w:rsidRDefault="007D1A22" w:rsidP="007D1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7D1A22" w:rsidRPr="00805882" w:rsidRDefault="007D1A22" w:rsidP="007D1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8146F">
        <w:rPr>
          <w:rFonts w:ascii="Times New Roman" w:hAnsi="Times New Roman" w:cs="Times New Roman"/>
          <w:sz w:val="24"/>
          <w:szCs w:val="24"/>
        </w:rPr>
        <w:t xml:space="preserve"> 87 - од от 07</w:t>
      </w:r>
      <w:r>
        <w:rPr>
          <w:rFonts w:ascii="Times New Roman" w:hAnsi="Times New Roman" w:cs="Times New Roman"/>
          <w:sz w:val="24"/>
          <w:szCs w:val="24"/>
        </w:rPr>
        <w:t xml:space="preserve"> июля 2021 года</w:t>
      </w:r>
    </w:p>
    <w:p w:rsidR="007D1A22" w:rsidRPr="00805882" w:rsidRDefault="007D1A22" w:rsidP="007D1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A22" w:rsidRPr="00805882" w:rsidRDefault="007D1A22" w:rsidP="007D1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8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D1A22" w:rsidRDefault="007D1A22" w:rsidP="007D1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82">
        <w:rPr>
          <w:rFonts w:ascii="Times New Roman" w:hAnsi="Times New Roman" w:cs="Times New Roman"/>
          <w:b/>
          <w:sz w:val="24"/>
          <w:szCs w:val="24"/>
        </w:rPr>
        <w:t>об интегрированном кратковременном пребывании детей</w:t>
      </w:r>
    </w:p>
    <w:p w:rsidR="007D1A22" w:rsidRDefault="007D1A22" w:rsidP="007D1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82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МАОУ ДОД детский сад «Сказка»</w:t>
      </w:r>
    </w:p>
    <w:p w:rsidR="007D1A22" w:rsidRDefault="007D1A22" w:rsidP="007D1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A22" w:rsidRPr="00CC48FA" w:rsidRDefault="007D1A22" w:rsidP="007D1A2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FA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7D1A22" w:rsidRPr="00805882" w:rsidRDefault="007D1A22" w:rsidP="007D1A2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22" w:rsidRDefault="007D1A22" w:rsidP="007D1A2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05882">
        <w:rPr>
          <w:rFonts w:ascii="Times New Roman" w:hAnsi="Times New Roman" w:cs="Times New Roman"/>
          <w:sz w:val="24"/>
          <w:szCs w:val="24"/>
        </w:rPr>
        <w:t>1.1.</w:t>
      </w:r>
      <w:r w:rsidRPr="00AA6B3B">
        <w:rPr>
          <w:rFonts w:ascii="Times New Roman" w:hAnsi="Times New Roman" w:cs="Times New Roman"/>
          <w:sz w:val="24"/>
          <w:szCs w:val="24"/>
        </w:rPr>
        <w:t xml:space="preserve">Настоящее Положение  разработано в соответствии </w:t>
      </w:r>
      <w:proofErr w:type="gramStart"/>
      <w:r w:rsidRPr="00AA6B3B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D1A22" w:rsidRDefault="007D1A22" w:rsidP="007D1A2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6B3B">
        <w:rPr>
          <w:rFonts w:ascii="Times New Roman" w:hAnsi="Times New Roman" w:cs="Times New Roman"/>
          <w:sz w:val="24"/>
          <w:szCs w:val="24"/>
        </w:rPr>
        <w:t xml:space="preserve"> Федеральным законом   от 29.12.2012 г. № 273 – Ф3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1A22" w:rsidRDefault="007D1A22" w:rsidP="007D1A2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6B3B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 департамента государственной политики и нормативно-правового  регулирования в сфере образования Министерства образования и науки РФ «О внедрении различных </w:t>
      </w:r>
      <w:proofErr w:type="gramStart"/>
      <w:r w:rsidRPr="00AA6B3B">
        <w:rPr>
          <w:rFonts w:ascii="Times New Roman" w:hAnsi="Times New Roman" w:cs="Times New Roman"/>
          <w:sz w:val="24"/>
          <w:szCs w:val="24"/>
        </w:rPr>
        <w:t>моделей обеспечения равных стартовых возможностей получения общего образования</w:t>
      </w:r>
      <w:proofErr w:type="gramEnd"/>
      <w:r w:rsidRPr="00AA6B3B">
        <w:rPr>
          <w:rFonts w:ascii="Times New Roman" w:hAnsi="Times New Roman" w:cs="Times New Roman"/>
          <w:sz w:val="24"/>
          <w:szCs w:val="24"/>
        </w:rPr>
        <w:t xml:space="preserve"> для детей из разных слоев населения»</w:t>
      </w:r>
      <w:r>
        <w:rPr>
          <w:rFonts w:ascii="Times New Roman" w:hAnsi="Times New Roman" w:cs="Times New Roman"/>
          <w:sz w:val="24"/>
          <w:szCs w:val="24"/>
        </w:rPr>
        <w:t xml:space="preserve"> от 31 января 2008 г. №  03-133;</w:t>
      </w:r>
    </w:p>
    <w:p w:rsidR="007D1A22" w:rsidRDefault="007D1A22" w:rsidP="007D1A2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4075B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Pr="00A4075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4075B">
        <w:rPr>
          <w:rFonts w:ascii="Times New Roman" w:hAnsi="Times New Roman" w:cs="Times New Roman"/>
          <w:sz w:val="24"/>
          <w:szCs w:val="24"/>
        </w:rPr>
        <w:t xml:space="preserve"> России от 31.07.2020 № 373.</w:t>
      </w:r>
    </w:p>
    <w:p w:rsidR="007D1A22" w:rsidRDefault="007D1A22" w:rsidP="007D1A2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Pr="00AA6B3B">
        <w:rPr>
          <w:rFonts w:ascii="Times New Roman" w:hAnsi="Times New Roman" w:cs="Times New Roman"/>
          <w:sz w:val="24"/>
          <w:szCs w:val="24"/>
        </w:rPr>
        <w:t xml:space="preserve">Положение об интегрированном кратковременном пребывании детей в </w:t>
      </w:r>
      <w:r>
        <w:rPr>
          <w:rFonts w:ascii="Times New Roman" w:hAnsi="Times New Roman" w:cs="Times New Roman"/>
          <w:sz w:val="24"/>
          <w:szCs w:val="24"/>
        </w:rPr>
        <w:t xml:space="preserve">МАОУ ДОД детский сад «Сказка» </w:t>
      </w:r>
      <w:r w:rsidRPr="00AA6B3B">
        <w:rPr>
          <w:rFonts w:ascii="Times New Roman" w:hAnsi="Times New Roman" w:cs="Times New Roman"/>
          <w:sz w:val="24"/>
          <w:szCs w:val="24"/>
        </w:rPr>
        <w:t xml:space="preserve"> (далее Положение) регламентирует порядок предоставления образовательных услуг в рамках реализации основной образовательной программы дошкольного образования для детей дошкольного возраста (в возрасте от 1,5 лет до прекращения образовательных отношений), обеспечивающий реализацию конституционного права граждан </w:t>
      </w:r>
      <w:proofErr w:type="gramStart"/>
      <w:r w:rsidRPr="00AA6B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6B3B">
        <w:rPr>
          <w:rFonts w:ascii="Times New Roman" w:hAnsi="Times New Roman" w:cs="Times New Roman"/>
          <w:sz w:val="24"/>
          <w:szCs w:val="24"/>
        </w:rPr>
        <w:t xml:space="preserve"> бесплатное, общедоступное дошкольное образование, права и обязанности участников образовательного процесса.</w:t>
      </w:r>
    </w:p>
    <w:p w:rsidR="007D1A22" w:rsidRPr="00AA6B3B" w:rsidRDefault="007D1A22" w:rsidP="007D1A2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1A22" w:rsidRDefault="007D1A22" w:rsidP="007D1A22">
      <w:pPr>
        <w:pStyle w:val="a3"/>
        <w:numPr>
          <w:ilvl w:val="0"/>
          <w:numId w:val="1"/>
        </w:numPr>
        <w:tabs>
          <w:tab w:val="left" w:pos="35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FA">
        <w:rPr>
          <w:rFonts w:ascii="Times New Roman" w:hAnsi="Times New Roman" w:cs="Times New Roman"/>
          <w:b/>
          <w:sz w:val="24"/>
          <w:szCs w:val="24"/>
        </w:rPr>
        <w:t>Организация кратковременного пребывания детей.</w:t>
      </w:r>
    </w:p>
    <w:p w:rsidR="007D1A22" w:rsidRPr="00CC48FA" w:rsidRDefault="007D1A22" w:rsidP="007D1A22">
      <w:pPr>
        <w:pStyle w:val="a3"/>
        <w:tabs>
          <w:tab w:val="left" w:pos="35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</w:t>
      </w:r>
      <w:r w:rsidRPr="00805882">
        <w:rPr>
          <w:rFonts w:ascii="Times New Roman" w:hAnsi="Times New Roman" w:cs="Times New Roman"/>
          <w:sz w:val="24"/>
          <w:szCs w:val="24"/>
        </w:rPr>
        <w:t>. Дети, поступающие в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882">
        <w:rPr>
          <w:rFonts w:ascii="Times New Roman" w:hAnsi="Times New Roman" w:cs="Times New Roman"/>
          <w:sz w:val="24"/>
          <w:szCs w:val="24"/>
        </w:rPr>
        <w:t xml:space="preserve"> на кратковременное пребывание интегрируются в группы </w:t>
      </w:r>
      <w:proofErr w:type="spellStart"/>
      <w:r w:rsidRPr="0080588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05882">
        <w:rPr>
          <w:rFonts w:ascii="Times New Roman" w:hAnsi="Times New Roman" w:cs="Times New Roman"/>
          <w:sz w:val="24"/>
          <w:szCs w:val="24"/>
        </w:rPr>
        <w:t xml:space="preserve"> направленности, реализующие основную общеобразовательную программу дошкольного образования.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</w:t>
      </w:r>
      <w:r w:rsidRPr="00805882">
        <w:rPr>
          <w:rFonts w:ascii="Times New Roman" w:hAnsi="Times New Roman" w:cs="Times New Roman"/>
          <w:sz w:val="24"/>
          <w:szCs w:val="24"/>
        </w:rPr>
        <w:t>. Приём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8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82">
        <w:rPr>
          <w:rFonts w:ascii="Times New Roman" w:hAnsi="Times New Roman" w:cs="Times New Roman"/>
          <w:sz w:val="24"/>
          <w:szCs w:val="24"/>
        </w:rPr>
        <w:t xml:space="preserve"> 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882">
        <w:rPr>
          <w:rFonts w:ascii="Times New Roman" w:hAnsi="Times New Roman" w:cs="Times New Roman"/>
          <w:sz w:val="24"/>
          <w:szCs w:val="24"/>
        </w:rPr>
        <w:t xml:space="preserve">     В заявлении родителями (законными представителями) ребенка указываются следующие сведения:</w:t>
      </w:r>
    </w:p>
    <w:p w:rsidR="007D1A22" w:rsidRPr="00EA0CD0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A0CD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7D1A22" w:rsidRPr="00EA0CD0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A0CD0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7D1A22" w:rsidRPr="00EA0CD0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A0CD0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ребенка;</w:t>
      </w:r>
    </w:p>
    <w:p w:rsidR="007D1A22" w:rsidRPr="00EA0CD0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A0CD0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ребенка;</w:t>
      </w:r>
    </w:p>
    <w:p w:rsidR="007D1A22" w:rsidRPr="00EA0CD0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A0CD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  <w:proofErr w:type="gramEnd"/>
    </w:p>
    <w:p w:rsidR="007D1A22" w:rsidRPr="00EA0CD0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EA0CD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ребенка;</w:t>
      </w:r>
    </w:p>
    <w:p w:rsidR="007D1A22" w:rsidRPr="00EA0CD0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EA0CD0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наличии);</w:t>
      </w:r>
    </w:p>
    <w:p w:rsidR="007D1A22" w:rsidRPr="00EA0CD0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A0CD0"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ребенка;</w:t>
      </w:r>
    </w:p>
    <w:p w:rsidR="007D1A22" w:rsidRPr="00EA0CD0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EA0CD0">
        <w:rPr>
          <w:rFonts w:ascii="Times New Roman" w:hAnsi="Times New Roman" w:cs="Times New Roman"/>
          <w:sz w:val="24"/>
          <w:szCs w:val="24"/>
        </w:rPr>
        <w:t xml:space="preserve">о потребности в </w:t>
      </w:r>
      <w:proofErr w:type="gramStart"/>
      <w:r w:rsidRPr="00EA0CD0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EA0CD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</w:t>
      </w:r>
      <w:r w:rsidRPr="00EA0CD0">
        <w:rPr>
          <w:rFonts w:ascii="Times New Roman" w:hAnsi="Times New Roman" w:cs="Times New Roman"/>
          <w:sz w:val="24"/>
          <w:szCs w:val="24"/>
        </w:rPr>
        <w:t>программе дошкольного образования и (или)</w:t>
      </w:r>
      <w:r>
        <w:rPr>
          <w:rFonts w:ascii="Times New Roman" w:hAnsi="Times New Roman" w:cs="Times New Roman"/>
          <w:sz w:val="24"/>
          <w:szCs w:val="24"/>
        </w:rPr>
        <w:t xml:space="preserve"> в создании специальных условий </w:t>
      </w:r>
      <w:r w:rsidRPr="00EA0CD0">
        <w:rPr>
          <w:rFonts w:ascii="Times New Roman" w:hAnsi="Times New Roman" w:cs="Times New Roman"/>
          <w:sz w:val="24"/>
          <w:szCs w:val="24"/>
        </w:rPr>
        <w:t>для организации обучения и воспитания ре</w:t>
      </w:r>
      <w:r>
        <w:rPr>
          <w:rFonts w:ascii="Times New Roman" w:hAnsi="Times New Roman" w:cs="Times New Roman"/>
          <w:sz w:val="24"/>
          <w:szCs w:val="24"/>
        </w:rPr>
        <w:t xml:space="preserve">бенка-инвалида в соответствии с </w:t>
      </w:r>
      <w:r w:rsidRPr="00EA0CD0">
        <w:rPr>
          <w:rFonts w:ascii="Times New Roman" w:hAnsi="Times New Roman" w:cs="Times New Roman"/>
          <w:sz w:val="24"/>
          <w:szCs w:val="24"/>
        </w:rPr>
        <w:t>индивидуальной программой реабилитации инвалида (при наличии);</w:t>
      </w:r>
    </w:p>
    <w:p w:rsidR="007D1A22" w:rsidRPr="00EA0CD0" w:rsidRDefault="00367376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7D1A22" w:rsidRPr="00EA0CD0">
        <w:rPr>
          <w:rFonts w:ascii="Times New Roman" w:hAnsi="Times New Roman" w:cs="Times New Roman"/>
          <w:sz w:val="24"/>
          <w:szCs w:val="24"/>
        </w:rPr>
        <w:t>) о направленности дошкольной группы;</w:t>
      </w:r>
    </w:p>
    <w:p w:rsidR="007D1A22" w:rsidRPr="00EA0CD0" w:rsidRDefault="00367376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D1A22" w:rsidRPr="00EA0CD0">
        <w:rPr>
          <w:rFonts w:ascii="Times New Roman" w:hAnsi="Times New Roman" w:cs="Times New Roman"/>
          <w:sz w:val="24"/>
          <w:szCs w:val="24"/>
        </w:rPr>
        <w:t>) о необходимом режиме пребывания ребенка;</w:t>
      </w:r>
    </w:p>
    <w:p w:rsidR="007D1A22" w:rsidRDefault="00367376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D1A22" w:rsidRPr="00EA0CD0">
        <w:rPr>
          <w:rFonts w:ascii="Times New Roman" w:hAnsi="Times New Roman" w:cs="Times New Roman"/>
          <w:sz w:val="24"/>
          <w:szCs w:val="24"/>
        </w:rPr>
        <w:t>) о желаемой дате приема на обучение.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5882">
        <w:rPr>
          <w:rFonts w:ascii="Times New Roman" w:hAnsi="Times New Roman" w:cs="Times New Roman"/>
          <w:sz w:val="24"/>
          <w:szCs w:val="24"/>
        </w:rPr>
        <w:t>Примерная форма заявления размещается Учреждением на информационном стенде и на официальном сайте в сети Интернет</w:t>
      </w:r>
      <w:r w:rsidR="00367376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805882">
        <w:rPr>
          <w:rFonts w:ascii="Times New Roman" w:hAnsi="Times New Roman" w:cs="Times New Roman"/>
          <w:sz w:val="24"/>
          <w:szCs w:val="24"/>
        </w:rPr>
        <w:t>.</w:t>
      </w:r>
    </w:p>
    <w:p w:rsidR="007D1A22" w:rsidRPr="00744B9A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4B9A">
        <w:rPr>
          <w:rFonts w:ascii="Times New Roman" w:hAnsi="Times New Roman" w:cs="Times New Roman"/>
          <w:sz w:val="24"/>
          <w:szCs w:val="24"/>
        </w:rPr>
        <w:t>Прием детей, впервые поступающих в Учреждение, осуществляется на основании медицинского заключения.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5882">
        <w:rPr>
          <w:rFonts w:ascii="Times New Roman" w:hAnsi="Times New Roman" w:cs="Times New Roman"/>
          <w:sz w:val="24"/>
          <w:szCs w:val="24"/>
        </w:rPr>
        <w:t>Копии предъявляемых при приёме документов хранятся в Учреждении на время обучения ребёнка.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</w:t>
      </w:r>
      <w:r w:rsidRPr="00805882">
        <w:rPr>
          <w:rFonts w:ascii="Times New Roman" w:hAnsi="Times New Roman" w:cs="Times New Roman"/>
          <w:sz w:val="24"/>
          <w:szCs w:val="24"/>
        </w:rPr>
        <w:t xml:space="preserve">. Зачисление ребенка в Учреждение оформляется приказом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805882">
        <w:rPr>
          <w:rFonts w:ascii="Times New Roman" w:hAnsi="Times New Roman" w:cs="Times New Roman"/>
          <w:sz w:val="24"/>
          <w:szCs w:val="24"/>
        </w:rPr>
        <w:t xml:space="preserve">  Учреждения.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</w:t>
      </w:r>
      <w:r w:rsidRPr="00805882">
        <w:rPr>
          <w:rFonts w:ascii="Times New Roman" w:hAnsi="Times New Roman" w:cs="Times New Roman"/>
          <w:sz w:val="24"/>
          <w:szCs w:val="24"/>
        </w:rPr>
        <w:t>. При  приёме детей в Учреждение, последнее обязано ознакомить родителей (законных представителей) с Уставом Учреждения, лицензией и другими документами, регламентирующими образовательную деятельность.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</w:t>
      </w:r>
      <w:r w:rsidRPr="00805882">
        <w:rPr>
          <w:rFonts w:ascii="Times New Roman" w:hAnsi="Times New Roman" w:cs="Times New Roman"/>
          <w:sz w:val="24"/>
          <w:szCs w:val="24"/>
        </w:rPr>
        <w:t>. Отношение между Учреждением и родителями (законными представителями)  ребенка регулируются договором между ними, который не может ограничивать, установленные законом права сторон. Договор включает в себя взаимные права, обязанности и ответственность сторон, возникающие в процессе обучения, длительность пребывания ребенка в Учреждении</w:t>
      </w:r>
      <w:r w:rsidR="00367376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805882">
        <w:rPr>
          <w:rFonts w:ascii="Times New Roman" w:hAnsi="Times New Roman" w:cs="Times New Roman"/>
          <w:sz w:val="24"/>
          <w:szCs w:val="24"/>
        </w:rPr>
        <w:t>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</w:t>
      </w:r>
      <w:r w:rsidRPr="00805882">
        <w:rPr>
          <w:rFonts w:ascii="Times New Roman" w:hAnsi="Times New Roman" w:cs="Times New Roman"/>
          <w:sz w:val="24"/>
          <w:szCs w:val="24"/>
        </w:rPr>
        <w:t>.Дети, интегрируемые в группы</w:t>
      </w:r>
      <w:r>
        <w:rPr>
          <w:rFonts w:ascii="Times New Roman" w:hAnsi="Times New Roman" w:cs="Times New Roman"/>
          <w:sz w:val="24"/>
          <w:szCs w:val="24"/>
        </w:rPr>
        <w:t>, посещают Учреждение ежедневно,</w:t>
      </w:r>
      <w:r w:rsidRPr="00805882">
        <w:rPr>
          <w:rFonts w:ascii="Times New Roman" w:hAnsi="Times New Roman" w:cs="Times New Roman"/>
          <w:sz w:val="24"/>
          <w:szCs w:val="24"/>
        </w:rPr>
        <w:t xml:space="preserve"> 5 дней в неделю (кроме субботы, воск</w:t>
      </w:r>
      <w:r>
        <w:rPr>
          <w:rFonts w:ascii="Times New Roman" w:hAnsi="Times New Roman" w:cs="Times New Roman"/>
          <w:sz w:val="24"/>
          <w:szCs w:val="24"/>
        </w:rPr>
        <w:t>ресенья) до 4 часов пребывания,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без питания и сна.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2.7</w:t>
      </w:r>
      <w:r w:rsidRPr="00805882">
        <w:rPr>
          <w:rFonts w:ascii="Times New Roman" w:hAnsi="Times New Roman" w:cs="Times New Roman"/>
          <w:sz w:val="24"/>
          <w:szCs w:val="24"/>
        </w:rPr>
        <w:t>. Учреждением гарантировано предоставление бесплатного общедоступного дошкольного образования.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2.8</w:t>
      </w:r>
      <w:r w:rsidRPr="00805882">
        <w:rPr>
          <w:rFonts w:ascii="Times New Roman" w:hAnsi="Times New Roman" w:cs="Times New Roman"/>
          <w:sz w:val="24"/>
          <w:szCs w:val="24"/>
        </w:rPr>
        <w:t>. Образовательные отношения прекращаются в случаях: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882">
        <w:rPr>
          <w:rFonts w:ascii="Times New Roman" w:hAnsi="Times New Roman" w:cs="Times New Roman"/>
          <w:sz w:val="24"/>
          <w:szCs w:val="24"/>
        </w:rPr>
        <w:t>- в связи с завершением обучения, поступлением ребенка в общеобразовательное учреждение;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882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воспитанников.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2.9</w:t>
      </w:r>
      <w:r w:rsidRPr="00805882">
        <w:rPr>
          <w:rFonts w:ascii="Times New Roman" w:hAnsi="Times New Roman" w:cs="Times New Roman"/>
          <w:sz w:val="24"/>
          <w:szCs w:val="24"/>
        </w:rPr>
        <w:t xml:space="preserve">. Основанием для прекращения образовательных отношений является распорядительный акт (приказ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805882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805882">
        <w:rPr>
          <w:rFonts w:ascii="Times New Roman" w:hAnsi="Times New Roman" w:cs="Times New Roman"/>
          <w:sz w:val="24"/>
          <w:szCs w:val="24"/>
        </w:rPr>
        <w:t>) об отчислении воспитанника из Учреждения.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1A22" w:rsidRDefault="007D1A22" w:rsidP="007D1A22">
      <w:pPr>
        <w:pStyle w:val="a3"/>
        <w:numPr>
          <w:ilvl w:val="0"/>
          <w:numId w:val="1"/>
        </w:numPr>
        <w:tabs>
          <w:tab w:val="left" w:pos="35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82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процесса.</w:t>
      </w:r>
    </w:p>
    <w:p w:rsidR="007D1A22" w:rsidRPr="00805882" w:rsidRDefault="007D1A22" w:rsidP="007D1A22">
      <w:pPr>
        <w:pStyle w:val="a3"/>
        <w:tabs>
          <w:tab w:val="left" w:pos="35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5882">
        <w:rPr>
          <w:rFonts w:ascii="Times New Roman" w:hAnsi="Times New Roman" w:cs="Times New Roman"/>
          <w:sz w:val="24"/>
          <w:szCs w:val="24"/>
        </w:rPr>
        <w:t>3.1.Содержание образовательного процесса в Учреждении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стандартом дошкольного образования.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5882">
        <w:rPr>
          <w:rFonts w:ascii="Times New Roman" w:hAnsi="Times New Roman" w:cs="Times New Roman"/>
          <w:sz w:val="24"/>
          <w:szCs w:val="24"/>
        </w:rPr>
        <w:t>3.2. Обучение и воспитание в Учреждении ведется на русском языке.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1A22" w:rsidRPr="00805882" w:rsidRDefault="007D1A22" w:rsidP="007D1A22">
      <w:pPr>
        <w:pStyle w:val="a3"/>
        <w:tabs>
          <w:tab w:val="left" w:pos="358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A22" w:rsidRPr="00805882" w:rsidRDefault="007D1A22" w:rsidP="007D1A22">
      <w:pPr>
        <w:pStyle w:val="a3"/>
        <w:numPr>
          <w:ilvl w:val="0"/>
          <w:numId w:val="1"/>
        </w:numPr>
        <w:tabs>
          <w:tab w:val="left" w:pos="35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82">
        <w:rPr>
          <w:rFonts w:ascii="Times New Roman" w:hAnsi="Times New Roman" w:cs="Times New Roman"/>
          <w:b/>
          <w:sz w:val="24"/>
          <w:szCs w:val="24"/>
        </w:rPr>
        <w:t>Финансовое обеспечение интегрированного кратковременного пребывания воспитанников в Учреждении</w:t>
      </w:r>
      <w:r w:rsidRPr="00805882">
        <w:rPr>
          <w:rFonts w:ascii="Times New Roman" w:hAnsi="Times New Roman" w:cs="Times New Roman"/>
          <w:sz w:val="24"/>
          <w:szCs w:val="24"/>
        </w:rPr>
        <w:t>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5882">
        <w:rPr>
          <w:rFonts w:ascii="Times New Roman" w:hAnsi="Times New Roman" w:cs="Times New Roman"/>
          <w:sz w:val="24"/>
          <w:szCs w:val="24"/>
        </w:rPr>
        <w:t>4.1. Финансовое обеспечение интегрированного кратковременного пребывания детей в Учреждении  осуществляется в соответствии с законодательством Российской Федерации и установленными нормативами.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5882">
        <w:rPr>
          <w:rFonts w:ascii="Times New Roman" w:hAnsi="Times New Roman" w:cs="Times New Roman"/>
          <w:sz w:val="24"/>
          <w:szCs w:val="24"/>
        </w:rPr>
        <w:t>4.2. Источником финансирования  интегрированного кратковременного пребывания детей в Учреждении являются: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805882">
        <w:rPr>
          <w:rFonts w:ascii="Times New Roman" w:hAnsi="Times New Roman" w:cs="Times New Roman"/>
          <w:sz w:val="24"/>
          <w:szCs w:val="24"/>
        </w:rPr>
        <w:t>- субсидии и иные не запрещенные законом источники.</w:t>
      </w: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</w:p>
    <w:p w:rsidR="007D1A22" w:rsidRPr="00805882" w:rsidRDefault="007D1A22" w:rsidP="007D1A22">
      <w:pPr>
        <w:tabs>
          <w:tab w:val="left" w:pos="3586"/>
        </w:tabs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82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7D1A22" w:rsidRPr="00CC48FA" w:rsidRDefault="007D1A22" w:rsidP="007D1A22">
      <w:pPr>
        <w:tabs>
          <w:tab w:val="left" w:pos="358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5882">
        <w:rPr>
          <w:rFonts w:ascii="Times New Roman" w:hAnsi="Times New Roman" w:cs="Times New Roman"/>
          <w:sz w:val="24"/>
          <w:szCs w:val="24"/>
        </w:rPr>
        <w:t xml:space="preserve">5.1. Настоящее положение вступает в действие после утверждения приказом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Учреждением </w:t>
      </w:r>
      <w:r w:rsidRPr="00805882">
        <w:rPr>
          <w:rFonts w:ascii="Times New Roman" w:hAnsi="Times New Roman" w:cs="Times New Roman"/>
          <w:sz w:val="24"/>
          <w:szCs w:val="24"/>
        </w:rPr>
        <w:t xml:space="preserve"> и действует неопределённое время до принятия нового Положения.</w:t>
      </w:r>
    </w:p>
    <w:p w:rsidR="009709D5" w:rsidRDefault="009709D5" w:rsidP="009709D5">
      <w:pPr>
        <w:tabs>
          <w:tab w:val="left" w:pos="738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709D5" w:rsidRDefault="009709D5" w:rsidP="009709D5">
      <w:pPr>
        <w:tabs>
          <w:tab w:val="left" w:pos="738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709D5" w:rsidRDefault="009709D5" w:rsidP="009709D5">
      <w:pPr>
        <w:tabs>
          <w:tab w:val="left" w:pos="738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709D5" w:rsidRDefault="009709D5" w:rsidP="009709D5">
      <w:pPr>
        <w:tabs>
          <w:tab w:val="left" w:pos="738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67376" w:rsidRPr="00367376" w:rsidRDefault="009709D5" w:rsidP="009709D5">
      <w:pPr>
        <w:tabs>
          <w:tab w:val="left" w:pos="738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367376" w:rsidRPr="0036737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67376">
        <w:rPr>
          <w:rFonts w:ascii="Times New Roman" w:hAnsi="Times New Roman" w:cs="Times New Roman"/>
          <w:sz w:val="20"/>
          <w:szCs w:val="20"/>
        </w:rPr>
        <w:t>1</w:t>
      </w:r>
      <w:r w:rsidR="00367376" w:rsidRPr="003673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376" w:rsidRPr="00367376" w:rsidRDefault="00367376" w:rsidP="003673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7376">
        <w:rPr>
          <w:rFonts w:ascii="Times New Roman" w:hAnsi="Times New Roman" w:cs="Times New Roman"/>
          <w:sz w:val="20"/>
          <w:szCs w:val="20"/>
        </w:rPr>
        <w:t xml:space="preserve">к Положению об </w:t>
      </w:r>
      <w:proofErr w:type="gramStart"/>
      <w:r w:rsidRPr="00367376">
        <w:rPr>
          <w:rFonts w:ascii="Times New Roman" w:hAnsi="Times New Roman" w:cs="Times New Roman"/>
          <w:sz w:val="20"/>
          <w:szCs w:val="20"/>
        </w:rPr>
        <w:t>интегрированном</w:t>
      </w:r>
      <w:proofErr w:type="gramEnd"/>
      <w:r w:rsidRPr="003673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376" w:rsidRPr="00367376" w:rsidRDefault="00367376" w:rsidP="003673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7376">
        <w:rPr>
          <w:rFonts w:ascii="Times New Roman" w:hAnsi="Times New Roman" w:cs="Times New Roman"/>
          <w:sz w:val="20"/>
          <w:szCs w:val="20"/>
        </w:rPr>
        <w:t xml:space="preserve">кратковременном </w:t>
      </w:r>
      <w:proofErr w:type="gramStart"/>
      <w:r w:rsidRPr="00367376">
        <w:rPr>
          <w:rFonts w:ascii="Times New Roman" w:hAnsi="Times New Roman" w:cs="Times New Roman"/>
          <w:sz w:val="20"/>
          <w:szCs w:val="20"/>
        </w:rPr>
        <w:t>пребывании</w:t>
      </w:r>
      <w:proofErr w:type="gramEnd"/>
      <w:r w:rsidRPr="00367376">
        <w:rPr>
          <w:rFonts w:ascii="Times New Roman" w:hAnsi="Times New Roman" w:cs="Times New Roman"/>
          <w:sz w:val="20"/>
          <w:szCs w:val="20"/>
        </w:rPr>
        <w:t xml:space="preserve"> детей</w:t>
      </w:r>
    </w:p>
    <w:p w:rsidR="00367376" w:rsidRPr="00367376" w:rsidRDefault="00367376" w:rsidP="003673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7376">
        <w:rPr>
          <w:rFonts w:ascii="Times New Roman" w:hAnsi="Times New Roman" w:cs="Times New Roman"/>
          <w:sz w:val="20"/>
          <w:szCs w:val="20"/>
        </w:rPr>
        <w:t xml:space="preserve"> в МАОУ ДОД детский сад «Сказка»</w:t>
      </w:r>
    </w:p>
    <w:p w:rsidR="0043109F" w:rsidRDefault="0043109F" w:rsidP="002C6FFA">
      <w:pPr>
        <w:spacing w:after="0"/>
        <w:jc w:val="right"/>
        <w:rPr>
          <w:rFonts w:ascii="Times New Roman" w:hAnsi="Times New Roman" w:cs="Times New Roman"/>
        </w:rPr>
      </w:pPr>
    </w:p>
    <w:p w:rsidR="009709D5" w:rsidRPr="009709D5" w:rsidRDefault="009709D5" w:rsidP="009709D5">
      <w:pPr>
        <w:spacing w:after="160" w:line="240" w:lineRule="auto"/>
        <w:ind w:left="5103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9709D5">
        <w:rPr>
          <w:rFonts w:ascii="Times New Roman" w:eastAsia="Calibri" w:hAnsi="Times New Roman" w:cs="Times New Roman"/>
          <w:lang w:eastAsia="en-US"/>
        </w:rPr>
        <w:t>Заведующему</w:t>
      </w:r>
    </w:p>
    <w:p w:rsidR="009709D5" w:rsidRPr="009709D5" w:rsidRDefault="009709D5" w:rsidP="009709D5">
      <w:pPr>
        <w:spacing w:after="160" w:line="240" w:lineRule="auto"/>
        <w:ind w:left="5103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9709D5">
        <w:rPr>
          <w:rFonts w:ascii="Times New Roman" w:eastAsia="Calibri" w:hAnsi="Times New Roman" w:cs="Times New Roman"/>
          <w:lang w:eastAsia="en-US"/>
        </w:rPr>
        <w:t>МАОУ ДОД детский сад «Сказка»</w:t>
      </w:r>
    </w:p>
    <w:p w:rsidR="009709D5" w:rsidRPr="00510727" w:rsidRDefault="009709D5" w:rsidP="009709D5">
      <w:pPr>
        <w:spacing w:after="16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09D5">
        <w:rPr>
          <w:rFonts w:ascii="Times New Roman" w:eastAsia="Calibri" w:hAnsi="Times New Roman" w:cs="Times New Roman"/>
          <w:lang w:eastAsia="en-US"/>
        </w:rPr>
        <w:t>С.М. Герасимовой</w:t>
      </w:r>
    </w:p>
    <w:p w:rsidR="009709D5" w:rsidRPr="00510727" w:rsidRDefault="009709D5" w:rsidP="009709D5">
      <w:pPr>
        <w:spacing w:after="160" w:line="18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72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 w:rsidRPr="0051072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_____________,</w:t>
      </w:r>
    </w:p>
    <w:p w:rsidR="009709D5" w:rsidRPr="00510727" w:rsidRDefault="009709D5" w:rsidP="009709D5">
      <w:pPr>
        <w:spacing w:after="160" w:line="18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10727">
        <w:rPr>
          <w:rFonts w:ascii="Times New Roman" w:eastAsia="Calibri" w:hAnsi="Times New Roman" w:cs="Times New Roman"/>
          <w:sz w:val="20"/>
          <w:szCs w:val="20"/>
          <w:lang w:eastAsia="en-US"/>
        </w:rPr>
        <w:t>(Ф.И.О. родителя)</w:t>
      </w:r>
    </w:p>
    <w:p w:rsidR="009709D5" w:rsidRDefault="009709D5" w:rsidP="009709D5">
      <w:pPr>
        <w:spacing w:after="160" w:line="18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10727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5107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r w:rsidRPr="005107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510727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9709D5" w:rsidRPr="00510727" w:rsidRDefault="009709D5" w:rsidP="009709D5">
      <w:pPr>
        <w:spacing w:after="160" w:line="18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  <w:r w:rsidRPr="0051072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9709D5" w:rsidRDefault="009709D5" w:rsidP="009709D5">
      <w:pPr>
        <w:spacing w:after="160" w:line="18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727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 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  <w:r w:rsidRPr="0051072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9709D5" w:rsidRPr="00510727" w:rsidRDefault="009709D5" w:rsidP="009709D5">
      <w:pPr>
        <w:spacing w:after="160" w:line="18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727">
        <w:rPr>
          <w:rFonts w:ascii="Times New Roman" w:eastAsia="Calibri" w:hAnsi="Times New Roman" w:cs="Times New Roman"/>
          <w:sz w:val="24"/>
          <w:szCs w:val="24"/>
          <w:lang w:eastAsia="en-US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</w:t>
      </w:r>
    </w:p>
    <w:p w:rsidR="009709D5" w:rsidRPr="00510727" w:rsidRDefault="009709D5" w:rsidP="009709D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09D5" w:rsidRPr="00510727" w:rsidRDefault="009709D5" w:rsidP="009709D5">
      <w:pPr>
        <w:spacing w:after="160" w:line="1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727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ЗАЯВЛЕНИЕ.</w:t>
      </w:r>
    </w:p>
    <w:p w:rsidR="009709D5" w:rsidRDefault="009709D5" w:rsidP="009709D5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9D5" w:rsidRPr="00510727" w:rsidRDefault="009709D5" w:rsidP="009709D5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727">
        <w:rPr>
          <w:rFonts w:ascii="Times New Roman" w:eastAsia="Calibri" w:hAnsi="Times New Roman" w:cs="Times New Roman"/>
          <w:sz w:val="24"/>
          <w:szCs w:val="24"/>
          <w:lang w:eastAsia="en-US"/>
        </w:rPr>
        <w:t>Прошу зачислить моего ребёнка 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51072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</w:t>
      </w:r>
    </w:p>
    <w:p w:rsidR="009709D5" w:rsidRPr="00510727" w:rsidRDefault="009709D5" w:rsidP="009709D5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510727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Ф.И.О. ребёнка</w:t>
      </w:r>
    </w:p>
    <w:p w:rsidR="009709D5" w:rsidRPr="00510727" w:rsidRDefault="009709D5" w:rsidP="009709D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 ___</w:t>
      </w:r>
      <w:r w:rsidRPr="00510727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  <w:r w:rsidRPr="0051072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9709D5" w:rsidRDefault="009709D5" w:rsidP="009709D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510727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дата </w:t>
      </w:r>
      <w:r w:rsidRPr="00A2402D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рождения </w:t>
      </w:r>
      <w:r w:rsidRPr="00510727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место </w:t>
      </w:r>
      <w:r w:rsidRPr="00A2402D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жительство/место пребывания</w:t>
      </w:r>
      <w:r w:rsidRPr="00510727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ребенка</w:t>
      </w:r>
    </w:p>
    <w:p w:rsidR="009709D5" w:rsidRPr="00510727" w:rsidRDefault="009709D5" w:rsidP="009709D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9709D5" w:rsidRPr="009709D5" w:rsidRDefault="009709D5" w:rsidP="009709D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9709D5">
        <w:rPr>
          <w:rFonts w:ascii="Times New Roman" w:eastAsia="Calibri" w:hAnsi="Times New Roman" w:cs="Times New Roman"/>
          <w:lang w:eastAsia="en-US"/>
        </w:rPr>
        <w:t xml:space="preserve">в группу интегрированного кратковременного пребывания «_________________» детского сада «Сказка» корпус «Ручеёк»    с       «_________»______________202_ г. и установить режим пребывания:  с </w:t>
      </w:r>
      <w:proofErr w:type="spellStart"/>
      <w:r w:rsidRPr="009709D5">
        <w:rPr>
          <w:rFonts w:ascii="Times New Roman" w:eastAsia="Calibri" w:hAnsi="Times New Roman" w:cs="Times New Roman"/>
          <w:lang w:eastAsia="en-US"/>
        </w:rPr>
        <w:t>_____часов</w:t>
      </w:r>
      <w:proofErr w:type="spellEnd"/>
      <w:r w:rsidRPr="009709D5">
        <w:rPr>
          <w:rFonts w:ascii="Times New Roman" w:eastAsia="Calibri" w:hAnsi="Times New Roman" w:cs="Times New Roman"/>
          <w:lang w:eastAsia="en-US"/>
        </w:rPr>
        <w:t xml:space="preserve"> ______ мин. до </w:t>
      </w:r>
      <w:proofErr w:type="spellStart"/>
      <w:r w:rsidRPr="009709D5">
        <w:rPr>
          <w:rFonts w:ascii="Times New Roman" w:eastAsia="Calibri" w:hAnsi="Times New Roman" w:cs="Times New Roman"/>
          <w:lang w:eastAsia="en-US"/>
        </w:rPr>
        <w:t>_____часов</w:t>
      </w:r>
      <w:proofErr w:type="spellEnd"/>
      <w:r w:rsidRPr="009709D5">
        <w:rPr>
          <w:rFonts w:ascii="Times New Roman" w:eastAsia="Calibri" w:hAnsi="Times New Roman" w:cs="Times New Roman"/>
          <w:lang w:eastAsia="en-US"/>
        </w:rPr>
        <w:t xml:space="preserve"> ______ мин.</w:t>
      </w:r>
      <w:proofErr w:type="gramEnd"/>
    </w:p>
    <w:p w:rsidR="009709D5" w:rsidRPr="009709D5" w:rsidRDefault="009709D5" w:rsidP="009709D5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709D5" w:rsidRDefault="009709D5" w:rsidP="009709D5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9709D5" w:rsidRPr="00EA0CD0" w:rsidRDefault="009709D5" w:rsidP="009709D5">
      <w:pPr>
        <w:tabs>
          <w:tab w:val="left" w:pos="35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9D5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</w:t>
      </w:r>
      <w:r w:rsidRPr="00EA0CD0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0CD0">
        <w:rPr>
          <w:rFonts w:ascii="Times New Roman" w:hAnsi="Times New Roman" w:cs="Times New Roman"/>
          <w:sz w:val="24"/>
          <w:szCs w:val="24"/>
        </w:rPr>
        <w:t xml:space="preserve"> о рождении ребенка</w:t>
      </w:r>
      <w:r>
        <w:rPr>
          <w:rFonts w:ascii="Times New Roman" w:hAnsi="Times New Roman" w:cs="Times New Roman"/>
          <w:sz w:val="24"/>
          <w:szCs w:val="24"/>
        </w:rPr>
        <w:t>: __________, __________________, ____________</w:t>
      </w:r>
    </w:p>
    <w:p w:rsidR="009709D5" w:rsidRPr="00A2402D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2402D">
        <w:rPr>
          <w:rFonts w:ascii="Times New Roman" w:hAnsi="Times New Roman" w:cs="Times New Roman"/>
          <w:i/>
          <w:iCs/>
          <w:sz w:val="20"/>
          <w:szCs w:val="20"/>
        </w:rPr>
        <w:t>серия            номер                        дата выдачи</w:t>
      </w:r>
    </w:p>
    <w:p w:rsidR="009709D5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_________________________________________________________</w:t>
      </w:r>
    </w:p>
    <w:p w:rsidR="009709D5" w:rsidRPr="00A2402D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2402D">
        <w:rPr>
          <w:rFonts w:ascii="Times New Roman" w:hAnsi="Times New Roman" w:cs="Times New Roman"/>
          <w:i/>
          <w:iCs/>
          <w:sz w:val="20"/>
          <w:szCs w:val="20"/>
        </w:rPr>
        <w:t>номер актовой записи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              </w:t>
      </w:r>
      <w:r w:rsidRPr="00A2402D">
        <w:rPr>
          <w:rFonts w:ascii="Times New Roman" w:hAnsi="Times New Roman" w:cs="Times New Roman"/>
          <w:i/>
          <w:iCs/>
          <w:sz w:val="20"/>
          <w:szCs w:val="20"/>
        </w:rPr>
        <w:t>отдел ЗАГС</w:t>
      </w:r>
    </w:p>
    <w:p w:rsidR="009709D5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D5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5">
        <w:rPr>
          <w:rFonts w:ascii="Times New Roman" w:hAnsi="Times New Roman" w:cs="Times New Roman"/>
        </w:rPr>
        <w:t>2.Документ, удостоверяющий личность родителя (законного представителя) ребенка: паспорт</w:t>
      </w:r>
      <w:r>
        <w:rPr>
          <w:rFonts w:ascii="Times New Roman" w:hAnsi="Times New Roman" w:cs="Times New Roman"/>
          <w:sz w:val="24"/>
          <w:szCs w:val="24"/>
        </w:rPr>
        <w:t xml:space="preserve">    _________, _________________, _____________________, _______________,</w:t>
      </w:r>
    </w:p>
    <w:p w:rsidR="009709D5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2D">
        <w:rPr>
          <w:rFonts w:ascii="Times New Roman" w:hAnsi="Times New Roman" w:cs="Times New Roman"/>
          <w:i/>
          <w:iCs/>
          <w:sz w:val="20"/>
          <w:szCs w:val="20"/>
        </w:rPr>
        <w:t>серия            номер                  дата выдачи</w:t>
      </w:r>
      <w:r>
        <w:t xml:space="preserve">                      к</w:t>
      </w:r>
      <w:r w:rsidRPr="00A2402D">
        <w:rPr>
          <w:rFonts w:ascii="Times New Roman" w:hAnsi="Times New Roman" w:cs="Times New Roman"/>
          <w:i/>
          <w:iCs/>
          <w:sz w:val="20"/>
          <w:szCs w:val="20"/>
        </w:rPr>
        <w:t>од подразделени</w:t>
      </w:r>
      <w:r>
        <w:rPr>
          <w:rFonts w:ascii="Times New Roman" w:hAnsi="Times New Roman" w:cs="Times New Roman"/>
          <w:i/>
          <w:iCs/>
          <w:sz w:val="20"/>
          <w:szCs w:val="20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9709D5" w:rsidRPr="00780757" w:rsidRDefault="009709D5" w:rsidP="009709D5">
      <w:pPr>
        <w:tabs>
          <w:tab w:val="left" w:pos="358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80757">
        <w:rPr>
          <w:rFonts w:ascii="Times New Roman" w:hAnsi="Times New Roman" w:cs="Times New Roman"/>
          <w:i/>
          <w:iCs/>
          <w:sz w:val="20"/>
          <w:szCs w:val="20"/>
        </w:rPr>
        <w:t xml:space="preserve">кем </w:t>
      </w:r>
      <w:proofErr w:type="gramStart"/>
      <w:r w:rsidRPr="00780757">
        <w:rPr>
          <w:rFonts w:ascii="Times New Roman" w:hAnsi="Times New Roman" w:cs="Times New Roman"/>
          <w:i/>
          <w:iCs/>
          <w:sz w:val="20"/>
          <w:szCs w:val="20"/>
        </w:rPr>
        <w:t>выдан</w:t>
      </w:r>
      <w:proofErr w:type="gramEnd"/>
    </w:p>
    <w:p w:rsidR="009709D5" w:rsidRPr="009709D5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09D5">
        <w:rPr>
          <w:rFonts w:ascii="Times New Roman" w:hAnsi="Times New Roman" w:cs="Times New Roman"/>
        </w:rPr>
        <w:t>3.Документ, подтверждающий установление опеки (при наличии):</w:t>
      </w:r>
    </w:p>
    <w:p w:rsidR="009709D5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709D5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4C2EA0">
        <w:rPr>
          <w:rFonts w:ascii="Times New Roman" w:hAnsi="Times New Roman" w:cs="Times New Roman"/>
          <w:i/>
          <w:iCs/>
          <w:sz w:val="20"/>
          <w:szCs w:val="20"/>
        </w:rPr>
        <w:t>наименованиедокумента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:rsidR="009709D5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    ____________________,_____________,_____________________</w:t>
      </w:r>
    </w:p>
    <w:p w:rsidR="009709D5" w:rsidRPr="004C2EA0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4C2EA0">
        <w:rPr>
          <w:rFonts w:ascii="Times New Roman" w:hAnsi="Times New Roman" w:cs="Times New Roman"/>
          <w:i/>
          <w:iCs/>
          <w:sz w:val="20"/>
          <w:szCs w:val="20"/>
        </w:rPr>
        <w:t xml:space="preserve">егистрационный </w:t>
      </w:r>
      <w:proofErr w:type="spellStart"/>
      <w:r w:rsidRPr="004C2EA0">
        <w:rPr>
          <w:rFonts w:ascii="Times New Roman" w:hAnsi="Times New Roman" w:cs="Times New Roman"/>
          <w:i/>
          <w:iCs/>
          <w:sz w:val="20"/>
          <w:szCs w:val="20"/>
        </w:rPr>
        <w:t>номер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,д</w:t>
      </w:r>
      <w:proofErr w:type="gramEnd"/>
      <w:r w:rsidRPr="004C2EA0">
        <w:rPr>
          <w:rFonts w:ascii="Times New Roman" w:hAnsi="Times New Roman" w:cs="Times New Roman"/>
          <w:i/>
          <w:iCs/>
          <w:sz w:val="20"/>
          <w:szCs w:val="20"/>
        </w:rPr>
        <w:t>ата</w:t>
      </w:r>
      <w:proofErr w:type="spellEnd"/>
      <w:r w:rsidRPr="004C2EA0">
        <w:rPr>
          <w:rFonts w:ascii="Times New Roman" w:hAnsi="Times New Roman" w:cs="Times New Roman"/>
          <w:i/>
          <w:iCs/>
          <w:sz w:val="20"/>
          <w:szCs w:val="20"/>
        </w:rPr>
        <w:t xml:space="preserve"> регистрации</w:t>
      </w:r>
      <w:r>
        <w:rPr>
          <w:rFonts w:ascii="Times New Roman" w:hAnsi="Times New Roman" w:cs="Times New Roman"/>
          <w:i/>
          <w:iCs/>
          <w:sz w:val="20"/>
          <w:szCs w:val="20"/>
        </w:rPr>
        <w:t>,             д</w:t>
      </w:r>
      <w:r w:rsidRPr="004C2EA0">
        <w:rPr>
          <w:rFonts w:ascii="Times New Roman" w:hAnsi="Times New Roman" w:cs="Times New Roman"/>
          <w:i/>
          <w:iCs/>
          <w:sz w:val="20"/>
          <w:szCs w:val="20"/>
        </w:rPr>
        <w:t>ата выдачи</w:t>
      </w:r>
      <w:r>
        <w:rPr>
          <w:rFonts w:ascii="Times New Roman" w:hAnsi="Times New Roman" w:cs="Times New Roman"/>
          <w:i/>
          <w:iCs/>
          <w:sz w:val="20"/>
          <w:szCs w:val="20"/>
        </w:rPr>
        <w:t>,                         с</w:t>
      </w:r>
      <w:r w:rsidRPr="004C2EA0">
        <w:rPr>
          <w:rFonts w:ascii="Times New Roman" w:hAnsi="Times New Roman" w:cs="Times New Roman"/>
          <w:i/>
          <w:iCs/>
          <w:sz w:val="20"/>
          <w:szCs w:val="20"/>
        </w:rPr>
        <w:t xml:space="preserve">рок действия </w:t>
      </w:r>
    </w:p>
    <w:p w:rsidR="009709D5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D5" w:rsidRPr="009709D5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709D5">
        <w:rPr>
          <w:rFonts w:ascii="Times New Roman" w:hAnsi="Times New Roman" w:cs="Times New Roman"/>
        </w:rPr>
        <w:t xml:space="preserve">Документ, подтверждающий потребность в </w:t>
      </w:r>
      <w:proofErr w:type="gramStart"/>
      <w:r w:rsidRPr="009709D5">
        <w:rPr>
          <w:rFonts w:ascii="Times New Roman" w:hAnsi="Times New Roman" w:cs="Times New Roman"/>
        </w:rPr>
        <w:t>обучении ребенка</w:t>
      </w:r>
      <w:proofErr w:type="gramEnd"/>
      <w:r w:rsidRPr="009709D5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</w:r>
    </w:p>
    <w:p w:rsidR="009709D5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5">
        <w:rPr>
          <w:rFonts w:ascii="Times New Roman" w:hAnsi="Times New Roman" w:cs="Times New Roman"/>
        </w:rPr>
        <w:t>ИПРА ребенка инвалида 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9709D5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номер, д</w:t>
      </w:r>
      <w:r w:rsidRPr="004C2EA0">
        <w:rPr>
          <w:rFonts w:ascii="Times New Roman" w:hAnsi="Times New Roman" w:cs="Times New Roman"/>
          <w:i/>
          <w:iCs/>
          <w:sz w:val="20"/>
          <w:szCs w:val="20"/>
        </w:rPr>
        <w:t>ата выдачи</w:t>
      </w:r>
    </w:p>
    <w:p w:rsidR="009709D5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5">
        <w:rPr>
          <w:rFonts w:ascii="Times New Roman" w:hAnsi="Times New Roman" w:cs="Times New Roman"/>
        </w:rPr>
        <w:t>Заключение ТПМПК</w:t>
      </w:r>
      <w:r>
        <w:rPr>
          <w:rFonts w:ascii="Times New Roman" w:hAnsi="Times New Roman" w:cs="Times New Roman"/>
          <w:sz w:val="24"/>
          <w:szCs w:val="24"/>
        </w:rPr>
        <w:t>________________________________, __________________</w:t>
      </w:r>
    </w:p>
    <w:p w:rsidR="009709D5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номер,                                                   д</w:t>
      </w:r>
      <w:r w:rsidRPr="004C2EA0">
        <w:rPr>
          <w:rFonts w:ascii="Times New Roman" w:hAnsi="Times New Roman" w:cs="Times New Roman"/>
          <w:i/>
          <w:iCs/>
          <w:sz w:val="20"/>
          <w:szCs w:val="20"/>
        </w:rPr>
        <w:t>ата выдачи</w:t>
      </w:r>
    </w:p>
    <w:p w:rsidR="009709D5" w:rsidRPr="00EA0CD0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D5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___________________ </w:t>
      </w:r>
    </w:p>
    <w:p w:rsidR="00367376" w:rsidRDefault="009709D5" w:rsidP="009709D5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62EC">
        <w:rPr>
          <w:rFonts w:ascii="Times New Roman" w:hAnsi="Times New Roman" w:cs="Times New Roman"/>
          <w:i/>
          <w:iCs/>
          <w:sz w:val="20"/>
          <w:szCs w:val="20"/>
        </w:rPr>
        <w:t>Дата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Pr="003762EC">
        <w:rPr>
          <w:rFonts w:ascii="Times New Roman" w:hAnsi="Times New Roman" w:cs="Times New Roman"/>
          <w:i/>
          <w:iCs/>
          <w:sz w:val="20"/>
          <w:szCs w:val="20"/>
        </w:rPr>
        <w:t xml:space="preserve"> подпись</w:t>
      </w:r>
    </w:p>
    <w:p w:rsidR="002C6FFA" w:rsidRPr="00367376" w:rsidRDefault="002C6FFA" w:rsidP="002C6F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737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367376">
        <w:rPr>
          <w:rFonts w:ascii="Times New Roman" w:hAnsi="Times New Roman" w:cs="Times New Roman"/>
          <w:sz w:val="20"/>
          <w:szCs w:val="20"/>
        </w:rPr>
        <w:t>2</w:t>
      </w:r>
      <w:r w:rsidRPr="003673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6FFA" w:rsidRPr="00367376" w:rsidRDefault="002C6FFA" w:rsidP="002C6F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7376">
        <w:rPr>
          <w:rFonts w:ascii="Times New Roman" w:hAnsi="Times New Roman" w:cs="Times New Roman"/>
          <w:sz w:val="20"/>
          <w:szCs w:val="20"/>
        </w:rPr>
        <w:t xml:space="preserve">к Положению об </w:t>
      </w:r>
      <w:proofErr w:type="gramStart"/>
      <w:r w:rsidRPr="00367376">
        <w:rPr>
          <w:rFonts w:ascii="Times New Roman" w:hAnsi="Times New Roman" w:cs="Times New Roman"/>
          <w:sz w:val="20"/>
          <w:szCs w:val="20"/>
        </w:rPr>
        <w:t>интегрированном</w:t>
      </w:r>
      <w:proofErr w:type="gramEnd"/>
      <w:r w:rsidRPr="003673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6FFA" w:rsidRPr="00367376" w:rsidRDefault="002C6FFA" w:rsidP="002C6F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7376">
        <w:rPr>
          <w:rFonts w:ascii="Times New Roman" w:hAnsi="Times New Roman" w:cs="Times New Roman"/>
          <w:sz w:val="20"/>
          <w:szCs w:val="20"/>
        </w:rPr>
        <w:t xml:space="preserve">кратковременном </w:t>
      </w:r>
      <w:proofErr w:type="gramStart"/>
      <w:r w:rsidRPr="00367376">
        <w:rPr>
          <w:rFonts w:ascii="Times New Roman" w:hAnsi="Times New Roman" w:cs="Times New Roman"/>
          <w:sz w:val="20"/>
          <w:szCs w:val="20"/>
        </w:rPr>
        <w:t>пребывании</w:t>
      </w:r>
      <w:proofErr w:type="gramEnd"/>
      <w:r w:rsidRPr="00367376">
        <w:rPr>
          <w:rFonts w:ascii="Times New Roman" w:hAnsi="Times New Roman" w:cs="Times New Roman"/>
          <w:sz w:val="20"/>
          <w:szCs w:val="20"/>
        </w:rPr>
        <w:t xml:space="preserve"> детей</w:t>
      </w:r>
    </w:p>
    <w:p w:rsidR="002C6FFA" w:rsidRPr="00367376" w:rsidRDefault="002C6FFA" w:rsidP="002C6F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7376">
        <w:rPr>
          <w:rFonts w:ascii="Times New Roman" w:hAnsi="Times New Roman" w:cs="Times New Roman"/>
          <w:sz w:val="20"/>
          <w:szCs w:val="20"/>
        </w:rPr>
        <w:t xml:space="preserve"> в МАОУ ДОД детский сад «Сказка»</w:t>
      </w:r>
    </w:p>
    <w:p w:rsidR="002C6FFA" w:rsidRDefault="002C6FFA" w:rsidP="002C6FFA">
      <w:pPr>
        <w:spacing w:after="0"/>
        <w:jc w:val="right"/>
        <w:rPr>
          <w:rFonts w:ascii="Times New Roman" w:hAnsi="Times New Roman" w:cs="Times New Roman"/>
        </w:rPr>
      </w:pPr>
    </w:p>
    <w:p w:rsidR="005E2B4A" w:rsidRPr="002C6FF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Договор</w:t>
      </w:r>
    </w:p>
    <w:p w:rsidR="005E2B4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 xml:space="preserve">об образовании по образовательным программам дошкольного образования в условиях интегрированного  кратковременного пребывания </w:t>
      </w:r>
      <w:r>
        <w:rPr>
          <w:rFonts w:ascii="Times New Roman" w:hAnsi="Times New Roman" w:cs="Times New Roman"/>
          <w:sz w:val="24"/>
          <w:szCs w:val="24"/>
        </w:rPr>
        <w:t>детей</w:t>
      </w:r>
    </w:p>
    <w:p w:rsidR="005E2B4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4A" w:rsidRPr="002C6FFA" w:rsidRDefault="005E2B4A" w:rsidP="005E2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 xml:space="preserve">с. Омутинское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6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«_____» 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Pr="002C6FFA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2C6FFA">
        <w:rPr>
          <w:rFonts w:ascii="Times New Roman" w:hAnsi="Times New Roman" w:cs="Times New Roman"/>
          <w:sz w:val="24"/>
          <w:szCs w:val="24"/>
        </w:rPr>
        <w:t>.</w:t>
      </w:r>
    </w:p>
    <w:p w:rsidR="005E2B4A" w:rsidRPr="002C6FFA" w:rsidRDefault="005E2B4A" w:rsidP="005E2B4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4A" w:rsidRPr="002C6FFA" w:rsidRDefault="005E2B4A" w:rsidP="005E2B4A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FFA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дошкольного образования детей детский сад </w:t>
      </w:r>
      <w:proofErr w:type="spellStart"/>
      <w:r w:rsidRPr="002C6FFA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2C6FFA">
        <w:rPr>
          <w:rFonts w:ascii="Times New Roman" w:hAnsi="Times New Roman" w:cs="Times New Roman"/>
          <w:sz w:val="24"/>
          <w:szCs w:val="24"/>
        </w:rPr>
        <w:t xml:space="preserve"> вида с приоритетным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6FFA">
        <w:rPr>
          <w:rFonts w:ascii="Times New Roman" w:hAnsi="Times New Roman" w:cs="Times New Roman"/>
          <w:sz w:val="24"/>
          <w:szCs w:val="24"/>
        </w:rPr>
        <w:t>существ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2C6FFA">
        <w:rPr>
          <w:rFonts w:ascii="Times New Roman" w:hAnsi="Times New Roman" w:cs="Times New Roman"/>
          <w:sz w:val="24"/>
          <w:szCs w:val="24"/>
        </w:rPr>
        <w:t>нием физического развития детей «Сказка»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FFA">
        <w:rPr>
          <w:rFonts w:ascii="Times New Roman" w:hAnsi="Times New Roman" w:cs="Times New Roman"/>
          <w:sz w:val="24"/>
          <w:szCs w:val="24"/>
        </w:rPr>
        <w:t>(далее образовательная организация)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6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FFA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C6FF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основании лицензии «04» апреля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6FFA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FF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C6FFA">
        <w:rPr>
          <w:rFonts w:ascii="Times New Roman" w:hAnsi="Times New Roman" w:cs="Times New Roman"/>
          <w:sz w:val="24"/>
          <w:szCs w:val="24"/>
        </w:rPr>
        <w:t>№ 093, выданной Департаментом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FFA">
        <w:rPr>
          <w:rFonts w:ascii="Times New Roman" w:hAnsi="Times New Roman" w:cs="Times New Roman"/>
          <w:sz w:val="24"/>
          <w:szCs w:val="24"/>
        </w:rPr>
        <w:t xml:space="preserve"> Тюменской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6FFA">
        <w:rPr>
          <w:rFonts w:ascii="Times New Roman" w:hAnsi="Times New Roman" w:cs="Times New Roman"/>
          <w:sz w:val="24"/>
          <w:szCs w:val="24"/>
        </w:rPr>
        <w:t xml:space="preserve"> в лице заведующего Герасимовой Светланы Михайловны, </w:t>
      </w:r>
      <w:r>
        <w:rPr>
          <w:rFonts w:ascii="Times New Roman" w:hAnsi="Times New Roman" w:cs="Times New Roman"/>
          <w:sz w:val="24"/>
          <w:szCs w:val="24"/>
        </w:rPr>
        <w:t xml:space="preserve">действующей на основании Устава  </w:t>
      </w:r>
      <w:r w:rsidRPr="002C6FFA">
        <w:rPr>
          <w:rFonts w:ascii="Times New Roman" w:hAnsi="Times New Roman" w:cs="Times New Roman"/>
          <w:sz w:val="24"/>
          <w:szCs w:val="24"/>
        </w:rPr>
        <w:t>и приказа «О приеме на работу»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FFA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FFA">
        <w:rPr>
          <w:rFonts w:ascii="Times New Roman" w:hAnsi="Times New Roman" w:cs="Times New Roman"/>
          <w:sz w:val="24"/>
          <w:szCs w:val="24"/>
        </w:rPr>
        <w:t xml:space="preserve"> образования администрации Омутинского муниципального</w:t>
      </w:r>
      <w:proofErr w:type="gramEnd"/>
      <w:r w:rsidRPr="002C6FFA">
        <w:rPr>
          <w:rFonts w:ascii="Times New Roman" w:hAnsi="Times New Roman" w:cs="Times New Roman"/>
          <w:sz w:val="24"/>
          <w:szCs w:val="24"/>
        </w:rPr>
        <w:t xml:space="preserve"> района от 02.11.2020 г. № 44 – </w:t>
      </w:r>
      <w:proofErr w:type="spellStart"/>
      <w:r w:rsidRPr="002C6FFA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Pr="002C6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6FFA">
        <w:rPr>
          <w:rFonts w:ascii="Times New Roman" w:hAnsi="Times New Roman" w:cs="Times New Roman"/>
          <w:sz w:val="24"/>
          <w:szCs w:val="24"/>
        </w:rPr>
        <w:t>(далее - Исполнитель)  с одной стороны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FFA">
        <w:rPr>
          <w:rFonts w:ascii="Times New Roman" w:hAnsi="Times New Roman" w:cs="Times New Roman"/>
          <w:sz w:val="24"/>
          <w:szCs w:val="24"/>
        </w:rPr>
        <w:t>Родитель (законный представитель)_______________________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E2B4A" w:rsidRPr="002C6FFA" w:rsidRDefault="005E2B4A" w:rsidP="005E2B4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4A" w:rsidRPr="002C6FF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i/>
          <w:iCs/>
          <w:sz w:val="24"/>
          <w:szCs w:val="24"/>
        </w:rPr>
        <w:t>(Ф.И.О Заказчика</w:t>
      </w:r>
      <w:r w:rsidRPr="002C6FFA">
        <w:rPr>
          <w:rFonts w:ascii="Times New Roman" w:hAnsi="Times New Roman" w:cs="Times New Roman"/>
          <w:sz w:val="24"/>
          <w:szCs w:val="24"/>
        </w:rPr>
        <w:t>)</w:t>
      </w:r>
    </w:p>
    <w:p w:rsidR="005E2B4A" w:rsidRPr="002C6FFA" w:rsidRDefault="005E2B4A" w:rsidP="005E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C6FFA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FFA">
        <w:rPr>
          <w:rFonts w:ascii="Times New Roman" w:hAnsi="Times New Roman" w:cs="Times New Roman"/>
          <w:sz w:val="24"/>
          <w:szCs w:val="24"/>
        </w:rPr>
        <w:t xml:space="preserve">в дальнейшем        «Заказчик»,         действующий       на         основании </w:t>
      </w:r>
    </w:p>
    <w:p w:rsidR="005E2B4A" w:rsidRPr="002C6FFA" w:rsidRDefault="005E2B4A" w:rsidP="005E2B4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(</w:t>
      </w:r>
      <w:r w:rsidRPr="002C6FFA">
        <w:rPr>
          <w:rFonts w:ascii="Times New Roman" w:hAnsi="Times New Roman" w:cs="Times New Roman"/>
          <w:i/>
          <w:iCs/>
          <w:sz w:val="24"/>
          <w:szCs w:val="24"/>
        </w:rPr>
        <w:t>наименование и реквизиты документа удостоверяющего полномочия представителя Заказчика</w:t>
      </w:r>
      <w:r w:rsidRPr="002C6FFA">
        <w:rPr>
          <w:rFonts w:ascii="Times New Roman" w:hAnsi="Times New Roman" w:cs="Times New Roman"/>
          <w:sz w:val="24"/>
          <w:szCs w:val="24"/>
        </w:rPr>
        <w:t>)</w:t>
      </w:r>
    </w:p>
    <w:p w:rsidR="005E2B4A" w:rsidRPr="002C6FFA" w:rsidRDefault="005E2B4A" w:rsidP="005E2B4A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    интересах </w:t>
      </w:r>
      <w:r w:rsidRPr="002C6FFA">
        <w:rPr>
          <w:rFonts w:ascii="Times New Roman" w:hAnsi="Times New Roman" w:cs="Times New Roman"/>
          <w:sz w:val="24"/>
          <w:szCs w:val="24"/>
        </w:rPr>
        <w:t xml:space="preserve">  несовершеннолетнего</w:t>
      </w:r>
    </w:p>
    <w:p w:rsidR="005E2B4A" w:rsidRPr="002C6FFA" w:rsidRDefault="005E2B4A" w:rsidP="005E2B4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(</w:t>
      </w:r>
      <w:r w:rsidRPr="002C6FFA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(при наличии), дата рождения</w:t>
      </w:r>
      <w:r w:rsidRPr="002C6FFA">
        <w:rPr>
          <w:rFonts w:ascii="Times New Roman" w:hAnsi="Times New Roman" w:cs="Times New Roman"/>
          <w:sz w:val="24"/>
          <w:szCs w:val="24"/>
        </w:rPr>
        <w:t>)</w:t>
      </w:r>
    </w:p>
    <w:p w:rsidR="005E2B4A" w:rsidRPr="002C6FFA" w:rsidRDefault="005E2B4A" w:rsidP="005E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C6FFA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C6F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2C6F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C6FFA">
        <w:rPr>
          <w:rFonts w:ascii="Times New Roman" w:hAnsi="Times New Roman" w:cs="Times New Roman"/>
          <w:sz w:val="24"/>
          <w:szCs w:val="24"/>
        </w:rPr>
        <w:t>______,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(</w:t>
      </w:r>
      <w:r w:rsidRPr="002C6FFA">
        <w:rPr>
          <w:rFonts w:ascii="Times New Roman" w:hAnsi="Times New Roman" w:cs="Times New Roman"/>
          <w:i/>
          <w:iCs/>
          <w:sz w:val="24"/>
          <w:szCs w:val="24"/>
        </w:rPr>
        <w:t>адрес места жительства ребенка с указанием индекса</w:t>
      </w:r>
      <w:r w:rsidRPr="002C6FFA">
        <w:rPr>
          <w:rFonts w:ascii="Times New Roman" w:hAnsi="Times New Roman" w:cs="Times New Roman"/>
          <w:sz w:val="24"/>
          <w:szCs w:val="24"/>
        </w:rPr>
        <w:t>)</w:t>
      </w:r>
    </w:p>
    <w:p w:rsidR="005E2B4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именуемые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FF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4A" w:rsidRPr="002C6FF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FA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и уход за Воспитанником.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1.2. Форма получения образования очная.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1.3. Срок освоения образовательной программы (продолжительность освоения) на момент подписания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6FFA">
        <w:rPr>
          <w:rFonts w:ascii="Times New Roman" w:hAnsi="Times New Roman" w:cs="Times New Roman"/>
          <w:sz w:val="24"/>
          <w:szCs w:val="24"/>
          <w:u w:val="single"/>
        </w:rPr>
        <w:t>составляет         календарных</w:t>
      </w:r>
      <w:r w:rsidRPr="002C6FFA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FFA">
        <w:rPr>
          <w:rFonts w:ascii="Times New Roman" w:hAnsi="Times New Roman" w:cs="Times New Roman"/>
          <w:sz w:val="24"/>
          <w:szCs w:val="24"/>
        </w:rPr>
        <w:t>(год, месяц). Окончание срока освоения образовательной программы  ______________________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1.4. Режим пребывания Воспитанника в образовательной организации – до 4 часов без питания.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1.5. Воспитанник зачисляется в корпус «Ручеёк»</w:t>
      </w:r>
    </w:p>
    <w:p w:rsidR="005E2B4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4A" w:rsidRPr="002C6FF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FA">
        <w:rPr>
          <w:rFonts w:ascii="Times New Roman" w:hAnsi="Times New Roman" w:cs="Times New Roman"/>
          <w:b/>
          <w:sz w:val="24"/>
          <w:szCs w:val="24"/>
        </w:rPr>
        <w:t>11. Взаимодействие Сторон</w:t>
      </w:r>
    </w:p>
    <w:p w:rsidR="005E2B4A" w:rsidRPr="0043109F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9F">
        <w:rPr>
          <w:rFonts w:ascii="Times New Roman" w:hAnsi="Times New Roman" w:cs="Times New Roman"/>
          <w:sz w:val="24"/>
          <w:szCs w:val="24"/>
        </w:rPr>
        <w:t>2.1. Исполнитель в праве: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 в соответствии с образовательной программой.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 xml:space="preserve">2.1.2. Рекомендовать родителям посетить </w:t>
      </w:r>
      <w:proofErr w:type="spellStart"/>
      <w:r w:rsidRPr="002C6FFA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2C6FFA">
        <w:rPr>
          <w:rFonts w:ascii="Times New Roman" w:hAnsi="Times New Roman" w:cs="Times New Roman"/>
          <w:sz w:val="24"/>
          <w:szCs w:val="24"/>
        </w:rPr>
        <w:t xml:space="preserve"> комиссию с целью определения необходимой квалифицированной коррекционной помощи ребенку.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6FFA">
        <w:rPr>
          <w:rFonts w:ascii="Times New Roman" w:hAnsi="Times New Roman" w:cs="Times New Roman"/>
          <w:sz w:val="24"/>
          <w:szCs w:val="24"/>
        </w:rPr>
        <w:t>. Заявлять в ведомства систем профилактики о случаях физического насилия, оскорбления, отсутствия заботы, грубого небрежного обращения с ребенком со стороны родителя (законного представителя)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6FFA">
        <w:rPr>
          <w:rFonts w:ascii="Times New Roman" w:hAnsi="Times New Roman" w:cs="Times New Roman"/>
          <w:sz w:val="24"/>
          <w:szCs w:val="24"/>
        </w:rPr>
        <w:t>.  Отчислить ребенка при наличии медицинского заключения о состоянии здоровья ребенка, препятствующего его дальнейшему пребыванию в детском саду. По заявлению родителей (законных представителей) в соответствии со ст. 61 ФЗ – 273 «Об образовании РФ»: по завершению обучения или в случае перевода воспитанника для продолжения образовательной программы в другую организацию осуществляющую образовательную деятельность.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6FFA">
        <w:rPr>
          <w:rFonts w:ascii="Times New Roman" w:hAnsi="Times New Roman" w:cs="Times New Roman"/>
          <w:sz w:val="24"/>
          <w:szCs w:val="24"/>
        </w:rPr>
        <w:t>.  Не отдавать ребенка Родителям (лицам их замещающим) в состоянии алкогольного опьянения и лицам, не достигшим 18 – летнего возраста.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6FFA">
        <w:rPr>
          <w:rFonts w:ascii="Times New Roman" w:hAnsi="Times New Roman" w:cs="Times New Roman"/>
          <w:sz w:val="24"/>
          <w:szCs w:val="24"/>
        </w:rPr>
        <w:t>.  На приостановку функционирования Учреждения по приказу  на время капитального или текущего ремонта, профилактических работ по водоснабжению, электроэнергии и санитарной обработке. Родитель заблаговременно извещается о предстоящей процедуре.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C6F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C6FFA">
        <w:rPr>
          <w:rFonts w:ascii="Times New Roman" w:hAnsi="Times New Roman" w:cs="Times New Roman"/>
          <w:sz w:val="24"/>
          <w:szCs w:val="24"/>
        </w:rPr>
        <w:t>ащи</w:t>
      </w:r>
      <w:r>
        <w:rPr>
          <w:rFonts w:ascii="Times New Roman" w:hAnsi="Times New Roman" w:cs="Times New Roman"/>
          <w:sz w:val="24"/>
          <w:szCs w:val="24"/>
        </w:rPr>
        <w:t xml:space="preserve">щать </w:t>
      </w:r>
      <w:r w:rsidRPr="002C6FFA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C6FFA">
        <w:rPr>
          <w:rFonts w:ascii="Times New Roman" w:hAnsi="Times New Roman" w:cs="Times New Roman"/>
          <w:sz w:val="24"/>
          <w:szCs w:val="24"/>
        </w:rPr>
        <w:t xml:space="preserve"> чест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2C6FFA">
        <w:rPr>
          <w:rFonts w:ascii="Times New Roman" w:hAnsi="Times New Roman" w:cs="Times New Roman"/>
          <w:sz w:val="24"/>
          <w:szCs w:val="24"/>
        </w:rPr>
        <w:t>и достоинств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C6FFA">
        <w:rPr>
          <w:rFonts w:ascii="Times New Roman" w:hAnsi="Times New Roman" w:cs="Times New Roman"/>
          <w:sz w:val="24"/>
          <w:szCs w:val="24"/>
        </w:rPr>
        <w:t xml:space="preserve"> сотрудника Учреждения  в случае бестактного поведения или несправедливых претензий со стороны Родителей.</w:t>
      </w:r>
    </w:p>
    <w:p w:rsidR="005E2B4A" w:rsidRPr="0043109F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9F">
        <w:rPr>
          <w:rFonts w:ascii="Times New Roman" w:hAnsi="Times New Roman" w:cs="Times New Roman"/>
          <w:sz w:val="24"/>
          <w:szCs w:val="24"/>
        </w:rPr>
        <w:t>2.2. Заказчик в праве: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 xml:space="preserve"> 2.2.1.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Договора: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 xml:space="preserve"> 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6FFA">
        <w:rPr>
          <w:rFonts w:ascii="Times New Roman" w:hAnsi="Times New Roman" w:cs="Times New Roman"/>
          <w:sz w:val="24"/>
          <w:szCs w:val="24"/>
        </w:rPr>
        <w:t>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 в период его адаптации (по согласованию с воспитателем)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 xml:space="preserve"> 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6FFA">
        <w:rPr>
          <w:rFonts w:ascii="Times New Roman" w:hAnsi="Times New Roman" w:cs="Times New Roman"/>
          <w:sz w:val="24"/>
          <w:szCs w:val="24"/>
        </w:rPr>
        <w:t>. Находиться с Воспитанником в образовательной организации в период его адаптации (по согласованию с воспитателем).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6FFA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 xml:space="preserve"> 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6FFA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E2B4A" w:rsidRPr="0043109F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9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информации, в том числе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права и обязанности Воспитанника и Заказчика.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 xml:space="preserve"> 2.3.2. Обеспечить надлежащее предоставление услуг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2.3.3.  Обеспечивать охрану жизни и укрепление физического и психического здоровья Воспитанника, его интеллектуальное физическое и личностное развитие, развитие его творческих способностей и интересов.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6FFA">
        <w:rPr>
          <w:rFonts w:ascii="Times New Roman" w:hAnsi="Times New Roman" w:cs="Times New Roman"/>
          <w:sz w:val="24"/>
          <w:szCs w:val="24"/>
        </w:rPr>
        <w:t>. При оказании услуг предусмотренных настоящим Договором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6FFA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проявлять уважение к личности Воспитанника, сберегать его от всех форм физического и психологического насилия, обеспечить условия укрепления нравственного физического психологического здоровья, эмоционального благополучия Воспитанника с учетом его индивидуальных особенностей. 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6FFA">
        <w:rPr>
          <w:rFonts w:ascii="Times New Roman" w:hAnsi="Times New Roman" w:cs="Times New Roman"/>
          <w:sz w:val="24"/>
          <w:szCs w:val="24"/>
        </w:rPr>
        <w:t>. 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охрану жизни и здоровья.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 xml:space="preserve"> 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C6FFA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необходимыми средствами обучения и воспитания, учебно-методическими пособиями.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Pr="002C6FFA">
        <w:rPr>
          <w:rFonts w:ascii="Times New Roman" w:hAnsi="Times New Roman" w:cs="Times New Roman"/>
          <w:sz w:val="24"/>
          <w:szCs w:val="24"/>
        </w:rPr>
        <w:t>.  Осуществлять медицинское обслуживание ребенка, лечебно – профилактические и оздоровительные мероприятия: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- профилактические прививки по плану детской консультации, диспансеризацию (проведение осмотров специалистами) с письменного разрешения родителей.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- уроки гигиены, физкультурные занятия с учетом индивидуальных особенностей воспитанника, по согласованию с родителями.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6FFA">
        <w:rPr>
          <w:rFonts w:ascii="Times New Roman" w:hAnsi="Times New Roman" w:cs="Times New Roman"/>
          <w:sz w:val="24"/>
          <w:szCs w:val="24"/>
        </w:rPr>
        <w:t>. Обеспечить сохранность имущества ребенка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FFA">
        <w:rPr>
          <w:rFonts w:ascii="Times New Roman" w:hAnsi="Times New Roman" w:cs="Times New Roman"/>
          <w:sz w:val="24"/>
          <w:szCs w:val="24"/>
        </w:rPr>
        <w:t>пребывания в учреждении. (За сохранность колясок, санок, велосипедов и т.п., оставленных родителями на веранде или территории детского сада администрация ответственности не несет).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6FFA">
        <w:rPr>
          <w:rFonts w:ascii="Times New Roman" w:hAnsi="Times New Roman" w:cs="Times New Roman"/>
          <w:sz w:val="24"/>
          <w:szCs w:val="24"/>
        </w:rPr>
        <w:t>. Уведомить Заказчика в течение месяца о нецелесообразности оказания Воспитаннику образовательной услуги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6FFA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C6FFA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 в части сбора, хранения и обработки персональных данных Заказчика и Воспитанника.</w:t>
      </w:r>
    </w:p>
    <w:p w:rsidR="005E2B4A" w:rsidRPr="0043109F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9F">
        <w:rPr>
          <w:rFonts w:ascii="Times New Roman" w:hAnsi="Times New Roman" w:cs="Times New Roman"/>
          <w:sz w:val="24"/>
          <w:szCs w:val="24"/>
        </w:rPr>
        <w:t xml:space="preserve"> 2.4. Заказчик обязан: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 xml:space="preserve">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 xml:space="preserve"> 2.4.2.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 xml:space="preserve"> 2.4.3 Незамедлительно сообщать Исполнителю об изменении контактного телефона и места жительства.  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 xml:space="preserve">           В случае заболевания Воспитанника подтвержденного заключением медицинской организации либо выявленного медицинским работникам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 xml:space="preserve"> 2.4.6.  Бережно относиться к имуществу Исполнителя,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C6FFA">
        <w:rPr>
          <w:rFonts w:ascii="Times New Roman" w:hAnsi="Times New Roman" w:cs="Times New Roman"/>
          <w:sz w:val="24"/>
          <w:szCs w:val="24"/>
        </w:rPr>
        <w:t xml:space="preserve">. Ежедневно лично передавать и забирать ребенка у воспитателя. В исключительных случаях разрешается передавать ребенка родственникам или другим взрослым лицам, а также лицам, достигшим 18 – летнего возраста, только  по письменному заявлению родителей. 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6FFA">
        <w:rPr>
          <w:rFonts w:ascii="Times New Roman" w:hAnsi="Times New Roman" w:cs="Times New Roman"/>
          <w:sz w:val="24"/>
          <w:szCs w:val="24"/>
        </w:rPr>
        <w:t>. Приводить ребенка в Учреждение без признаков болезни и недомогания, в опрятном виде, чистой одежде и обуви. Выполнять иные требования Учреждения с учетом сезонных условий (соблюдение требований по рациональной одежде и обуви детей в соответствии с температурой воздуха и погодными условиями).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 xml:space="preserve"> 2.4.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6FFA">
        <w:rPr>
          <w:rFonts w:ascii="Times New Roman" w:hAnsi="Times New Roman" w:cs="Times New Roman"/>
          <w:sz w:val="24"/>
          <w:szCs w:val="24"/>
        </w:rPr>
        <w:t>. По окончании оказания Исполнителем образовательной услуги Заказчик обязан незамедлительно забрать ребенка из образовательной организации.</w:t>
      </w:r>
    </w:p>
    <w:p w:rsidR="005E2B4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4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4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111.  Ответственность за неисполнение или ненадлежащее </w:t>
      </w:r>
    </w:p>
    <w:p w:rsidR="005E2B4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FA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 разрешения споров</w:t>
      </w:r>
    </w:p>
    <w:p w:rsidR="005E2B4A" w:rsidRPr="002C6FF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3.1.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E2B4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4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4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F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C6FFA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5E2B4A" w:rsidRPr="002C6FF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4.3. Настоящий Договор, может быть, расторгнут по соглашению 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5E2B4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4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C6FF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E2B4A" w:rsidRPr="002C6FF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4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подписания Сторонами и действует до окончания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 xml:space="preserve">5.2.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2C6FFA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E2B4A" w:rsidRPr="002C6FF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FA"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5E2B4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4A" w:rsidRPr="002C6FF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C6FFA">
        <w:rPr>
          <w:rFonts w:ascii="Times New Roman" w:hAnsi="Times New Roman" w:cs="Times New Roman"/>
          <w:b/>
          <w:sz w:val="24"/>
          <w:szCs w:val="24"/>
        </w:rPr>
        <w:t>1. Реквизиты  и подписи  сторон</w:t>
      </w:r>
    </w:p>
    <w:p w:rsidR="005E2B4A" w:rsidRPr="002C6FFA" w:rsidRDefault="005E2B4A" w:rsidP="005E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4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9F5">
        <w:rPr>
          <w:rFonts w:ascii="Times New Roman" w:hAnsi="Times New Roman" w:cs="Times New Roman"/>
          <w:sz w:val="20"/>
          <w:szCs w:val="20"/>
        </w:rPr>
        <w:t>МАОУ ДОД детский сад «Сказка»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Родитель (законный представитель)</w:t>
      </w:r>
    </w:p>
    <w:p w:rsidR="005E2B4A" w:rsidRDefault="005E2B4A" w:rsidP="005E2B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Зятькова, 36                                                                                          __________________________________</w:t>
      </w:r>
    </w:p>
    <w:p w:rsidR="005E2B4A" w:rsidRPr="00C209F5" w:rsidRDefault="005E2B4A" w:rsidP="005E2B4A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Омутинское, Омутинский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р-он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Паспорт _________ № ______________</w:t>
      </w:r>
    </w:p>
    <w:p w:rsidR="005E2B4A" w:rsidRPr="008E71DA" w:rsidRDefault="005E2B4A" w:rsidP="005E2B4A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71DA">
        <w:rPr>
          <w:rFonts w:ascii="Times New Roman" w:hAnsi="Times New Roman" w:cs="Times New Roman"/>
          <w:sz w:val="20"/>
          <w:szCs w:val="20"/>
        </w:rPr>
        <w:t>Тюменская область 627070</w:t>
      </w:r>
      <w:r>
        <w:rPr>
          <w:rFonts w:ascii="Times New Roman" w:hAnsi="Times New Roman" w:cs="Times New Roman"/>
          <w:sz w:val="20"/>
          <w:szCs w:val="20"/>
        </w:rPr>
        <w:tab/>
        <w:t>Домашний адрес, телефон ___________</w:t>
      </w:r>
    </w:p>
    <w:p w:rsidR="005E2B4A" w:rsidRDefault="005E2B4A" w:rsidP="005E2B4A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71DA">
        <w:rPr>
          <w:rFonts w:ascii="Times New Roman" w:hAnsi="Times New Roman" w:cs="Times New Roman"/>
          <w:sz w:val="20"/>
          <w:szCs w:val="20"/>
        </w:rPr>
        <w:t>Тел\факс</w:t>
      </w:r>
      <w:proofErr w:type="spellEnd"/>
      <w:r w:rsidRPr="008E71DA">
        <w:rPr>
          <w:rFonts w:ascii="Times New Roman" w:hAnsi="Times New Roman" w:cs="Times New Roman"/>
          <w:sz w:val="20"/>
          <w:szCs w:val="20"/>
        </w:rPr>
        <w:t xml:space="preserve"> 8(34544) 33521/32368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5E2B4A" w:rsidRDefault="005E2B4A" w:rsidP="005E2B4A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ИНН7220504711 КПП722001001</w:t>
      </w:r>
      <w:r>
        <w:rPr>
          <w:rFonts w:ascii="Times New Roman" w:hAnsi="Times New Roman" w:cs="Times New Roman"/>
          <w:sz w:val="20"/>
          <w:szCs w:val="20"/>
        </w:rPr>
        <w:tab/>
        <w:t>Место работы, телефон _____________</w:t>
      </w:r>
    </w:p>
    <w:p w:rsidR="005E2B4A" w:rsidRDefault="005E2B4A" w:rsidP="005E2B4A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 1087220000020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5E2B4A" w:rsidRDefault="005E2B4A" w:rsidP="005E2B4A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 __________ С.М.Герасимова</w:t>
      </w:r>
      <w:r>
        <w:rPr>
          <w:rFonts w:ascii="Times New Roman" w:hAnsi="Times New Roman" w:cs="Times New Roman"/>
          <w:sz w:val="20"/>
          <w:szCs w:val="20"/>
        </w:rPr>
        <w:tab/>
        <w:t>___________  ______________________</w:t>
      </w:r>
    </w:p>
    <w:p w:rsidR="005E2B4A" w:rsidRDefault="005E2B4A" w:rsidP="005E2B4A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B4A" w:rsidRDefault="005E2B4A" w:rsidP="005E2B4A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B4A" w:rsidRDefault="005E2B4A" w:rsidP="005E2B4A">
      <w:r>
        <w:rPr>
          <w:rFonts w:ascii="Times New Roman" w:hAnsi="Times New Roman" w:cs="Times New Roman"/>
          <w:sz w:val="20"/>
          <w:szCs w:val="20"/>
        </w:rPr>
        <w:t xml:space="preserve"> Второй экземпляр получен лично  ____________\ _____________________    «       »  ____________202__</w:t>
      </w:r>
    </w:p>
    <w:p w:rsidR="005E2B4A" w:rsidRPr="002C6FFA" w:rsidRDefault="005E2B4A" w:rsidP="005E2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4A" w:rsidRPr="002C6FFA" w:rsidRDefault="005E2B4A" w:rsidP="005E2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4A" w:rsidRPr="002C6FFA" w:rsidRDefault="005E2B4A" w:rsidP="005E2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4A" w:rsidRPr="002C6FFA" w:rsidRDefault="005E2B4A" w:rsidP="005E2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4A" w:rsidRPr="002C6FFA" w:rsidRDefault="005E2B4A" w:rsidP="005E2B4A">
      <w:pPr>
        <w:tabs>
          <w:tab w:val="left" w:pos="5245"/>
        </w:tabs>
        <w:spacing w:line="240" w:lineRule="auto"/>
        <w:ind w:left="4678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2B4A" w:rsidRPr="002C6FFA" w:rsidRDefault="005E2B4A" w:rsidP="005E2B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B4A" w:rsidRPr="002C6FFA" w:rsidRDefault="005E2B4A" w:rsidP="005E2B4A">
      <w:pPr>
        <w:jc w:val="both"/>
        <w:rPr>
          <w:sz w:val="24"/>
          <w:szCs w:val="24"/>
        </w:rPr>
      </w:pPr>
    </w:p>
    <w:p w:rsidR="0043109F" w:rsidRDefault="0043109F" w:rsidP="005E2B4A">
      <w:pPr>
        <w:spacing w:after="0" w:line="240" w:lineRule="auto"/>
        <w:jc w:val="center"/>
      </w:pPr>
    </w:p>
    <w:sectPr w:rsidR="0043109F" w:rsidSect="009709D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E7"/>
    <w:multiLevelType w:val="hybridMultilevel"/>
    <w:tmpl w:val="3A26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A22"/>
    <w:rsid w:val="001B1125"/>
    <w:rsid w:val="002503AB"/>
    <w:rsid w:val="002557B1"/>
    <w:rsid w:val="002C6FFA"/>
    <w:rsid w:val="00367376"/>
    <w:rsid w:val="0038146F"/>
    <w:rsid w:val="00426441"/>
    <w:rsid w:val="0043109F"/>
    <w:rsid w:val="005674DE"/>
    <w:rsid w:val="005E2B4A"/>
    <w:rsid w:val="007D1A22"/>
    <w:rsid w:val="0088626A"/>
    <w:rsid w:val="00902CAD"/>
    <w:rsid w:val="009709D5"/>
    <w:rsid w:val="00CD5EC8"/>
    <w:rsid w:val="00D5335E"/>
    <w:rsid w:val="00DC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2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ктулху</dc:creator>
  <cp:keywords/>
  <dc:description/>
  <cp:lastModifiedBy>ктулху</cp:lastModifiedBy>
  <cp:revision>8</cp:revision>
  <cp:lastPrinted>2021-07-06T06:25:00Z</cp:lastPrinted>
  <dcterms:created xsi:type="dcterms:W3CDTF">2021-07-05T10:21:00Z</dcterms:created>
  <dcterms:modified xsi:type="dcterms:W3CDTF">2021-07-07T10:46:00Z</dcterms:modified>
</cp:coreProperties>
</file>