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A219E" w14:textId="77777777" w:rsidR="00377ED5" w:rsidRDefault="00377ED5" w:rsidP="00D6227D">
      <w:pPr>
        <w:rPr>
          <w:rFonts w:ascii="Arial" w:hAnsi="Arial" w:cs="Arial"/>
        </w:rPr>
      </w:pPr>
    </w:p>
    <w:p w14:paraId="1B6C54AE" w14:textId="12EDA834" w:rsidR="00F22DFA" w:rsidRDefault="00F22DFA" w:rsidP="00F22DFA">
      <w:pPr>
        <w:widowControl w:val="0"/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22DFA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1E678EEE" wp14:editId="1376375A">
            <wp:extent cx="6570345" cy="9290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C4B4" w14:textId="75F8184F" w:rsidR="00F22DFA" w:rsidRDefault="00F22DFA" w:rsidP="00F22DFA">
      <w:pPr>
        <w:widowControl w:val="0"/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49C9969E" w14:textId="77777777" w:rsidR="00F22DFA" w:rsidRPr="00F22DFA" w:rsidRDefault="00F22DFA" w:rsidP="00F22DFA">
      <w:pPr>
        <w:widowControl w:val="0"/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40E2A6FE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термические поражения;</w:t>
      </w:r>
    </w:p>
    <w:p w14:paraId="522D3185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>морально-психологические перегрузки;</w:t>
      </w:r>
    </w:p>
    <w:p w14:paraId="2AD18D97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>угрозы криминогенного характера;</w:t>
      </w:r>
    </w:p>
    <w:p w14:paraId="44319E44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аварийные ситуации, связанные с эксплуатацией здания и помещений. </w:t>
      </w:r>
    </w:p>
    <w:p w14:paraId="3E916A53" w14:textId="77777777" w:rsidR="00055DA6" w:rsidRPr="007204C3" w:rsidRDefault="00055DA6" w:rsidP="00055DA6">
      <w:pPr>
        <w:widowControl w:val="0"/>
        <w:numPr>
          <w:ilvl w:val="0"/>
          <w:numId w:val="1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204C3">
        <w:rPr>
          <w:rFonts w:ascii="Times New Roman" w:hAnsi="Times New Roman"/>
          <w:bCs/>
          <w:color w:val="000000"/>
          <w:sz w:val="24"/>
          <w:szCs w:val="24"/>
        </w:rPr>
        <w:t xml:space="preserve">При обнаружении во время работы каких-либо неисправностей, других недостатков или опасностей на рабочем месте,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Работник должен прекратить </w:t>
      </w:r>
      <w:r w:rsidRPr="007204C3">
        <w:rPr>
          <w:rFonts w:ascii="Times New Roman" w:hAnsi="Times New Roman"/>
          <w:bCs/>
          <w:color w:val="000000"/>
          <w:sz w:val="24"/>
          <w:szCs w:val="24"/>
        </w:rPr>
        <w:t xml:space="preserve">работу </w:t>
      </w:r>
      <w:r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7204C3">
        <w:rPr>
          <w:rFonts w:ascii="Times New Roman" w:hAnsi="Times New Roman"/>
          <w:bCs/>
          <w:color w:val="000000"/>
          <w:sz w:val="24"/>
          <w:szCs w:val="24"/>
        </w:rPr>
        <w:t xml:space="preserve"> немедленно сообщить руководителю и далее действовать в соответствии с его указаниями. </w:t>
      </w:r>
    </w:p>
    <w:p w14:paraId="6BA8C0E6" w14:textId="77777777" w:rsidR="00055DA6" w:rsidRPr="007204C3" w:rsidRDefault="00055DA6" w:rsidP="00055DA6">
      <w:pPr>
        <w:widowControl w:val="0"/>
        <w:numPr>
          <w:ilvl w:val="0"/>
          <w:numId w:val="1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Работник</w:t>
      </w:r>
      <w:r w:rsidRPr="007204C3">
        <w:rPr>
          <w:rFonts w:ascii="Times New Roman" w:hAnsi="Times New Roman"/>
          <w:bCs/>
          <w:color w:val="000000"/>
          <w:sz w:val="24"/>
          <w:szCs w:val="24"/>
        </w:rPr>
        <w:t xml:space="preserve"> должен знать:</w:t>
      </w:r>
    </w:p>
    <w:p w14:paraId="43FD3416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методы организации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работы учреждения</w:t>
      </w: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>;</w:t>
      </w:r>
    </w:p>
    <w:p w14:paraId="63C405A2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порядок содержания помещений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учреждения</w:t>
      </w: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>;</w:t>
      </w:r>
    </w:p>
    <w:p w14:paraId="7219094A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перечень предоставляемых услуг;</w:t>
      </w:r>
    </w:p>
    <w:p w14:paraId="45865C3C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правила пользования компьютером и оргтехникой;</w:t>
      </w:r>
    </w:p>
    <w:p w14:paraId="4E8D497B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оснащение комнат, хозяйственных, рабочих и бытовых помещений.</w:t>
      </w:r>
    </w:p>
    <w:p w14:paraId="1D48CBCD" w14:textId="77777777" w:rsidR="00055DA6" w:rsidRPr="007204C3" w:rsidRDefault="00055DA6" w:rsidP="00055DA6">
      <w:pPr>
        <w:widowControl w:val="0"/>
        <w:numPr>
          <w:ilvl w:val="0"/>
          <w:numId w:val="1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Работнику</w:t>
      </w:r>
      <w:r w:rsidRPr="007204C3">
        <w:rPr>
          <w:rFonts w:ascii="Times New Roman" w:hAnsi="Times New Roman"/>
          <w:bCs/>
          <w:color w:val="000000"/>
          <w:sz w:val="24"/>
          <w:szCs w:val="24"/>
        </w:rPr>
        <w:t xml:space="preserve"> запрещается:</w:t>
      </w:r>
    </w:p>
    <w:p w14:paraId="0CBF4254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самовольное исправление электроприборов, сетевой проводки, другой техники и оборудования;</w:t>
      </w:r>
    </w:p>
    <w:p w14:paraId="2060559A" w14:textId="77777777" w:rsidR="00055DA6" w:rsidRPr="007204C3" w:rsidRDefault="00055DA6" w:rsidP="00055DA6">
      <w:pPr>
        <w:pStyle w:val="a3"/>
        <w:widowControl w:val="0"/>
        <w:numPr>
          <w:ilvl w:val="0"/>
          <w:numId w:val="2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7204C3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оставлять без присмотра компьютер и другую оргтехнику в рабочем режиме.</w:t>
      </w:r>
    </w:p>
    <w:p w14:paraId="2AC0BA8E" w14:textId="77777777" w:rsidR="00055DA6" w:rsidRPr="007204C3" w:rsidRDefault="00055DA6" w:rsidP="00055DA6">
      <w:pPr>
        <w:widowControl w:val="0"/>
        <w:numPr>
          <w:ilvl w:val="0"/>
          <w:numId w:val="1"/>
        </w:numPr>
        <w:tabs>
          <w:tab w:val="num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Работник</w:t>
      </w:r>
      <w:r w:rsidRPr="007204C3">
        <w:rPr>
          <w:rFonts w:ascii="Times New Roman" w:hAnsi="Times New Roman"/>
          <w:bCs/>
          <w:color w:val="000000"/>
          <w:sz w:val="24"/>
          <w:szCs w:val="24"/>
        </w:rPr>
        <w:t xml:space="preserve"> несет ответственность за невыполнение требований настоящей инструкции в соответствии с внутренними локальными документами и действующим законодательством Российской Федерации.</w:t>
      </w:r>
    </w:p>
    <w:p w14:paraId="3EC1A99C" w14:textId="77777777" w:rsidR="00055DA6" w:rsidRPr="00E61F79" w:rsidRDefault="00055DA6" w:rsidP="00055DA6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26949F37" w14:textId="77777777" w:rsidR="00055DA6" w:rsidRDefault="00055DA6" w:rsidP="00055DA6">
      <w:pPr>
        <w:tabs>
          <w:tab w:val="left" w:pos="0"/>
        </w:tabs>
        <w:autoSpaceDE w:val="0"/>
        <w:autoSpaceDN w:val="0"/>
        <w:spacing w:before="240" w:after="120" w:line="240" w:lineRule="auto"/>
        <w:ind w:firstLine="567"/>
        <w:jc w:val="center"/>
        <w:rPr>
          <w:rFonts w:ascii="Times New Roman" w:eastAsia="Arial Unicode MS" w:hAnsi="Times New Roman"/>
          <w:b/>
          <w:sz w:val="24"/>
          <w:szCs w:val="24"/>
        </w:rPr>
      </w:pPr>
      <w:r w:rsidRPr="00F935B0">
        <w:rPr>
          <w:rFonts w:ascii="Times New Roman" w:eastAsia="Arial Unicode MS" w:hAnsi="Times New Roman"/>
          <w:b/>
          <w:sz w:val="24"/>
          <w:szCs w:val="24"/>
        </w:rPr>
        <w:t xml:space="preserve">2. ТРЕБОВАНИЯ </w:t>
      </w:r>
      <w:r>
        <w:rPr>
          <w:rFonts w:ascii="Times New Roman" w:eastAsia="Arial Unicode MS" w:hAnsi="Times New Roman"/>
          <w:b/>
          <w:sz w:val="24"/>
          <w:szCs w:val="24"/>
        </w:rPr>
        <w:t>ОХРАНЫ ТРУДА</w:t>
      </w:r>
      <w:r w:rsidRPr="00F935B0">
        <w:rPr>
          <w:rFonts w:ascii="Times New Roman" w:eastAsia="Arial Unicode MS" w:hAnsi="Times New Roman"/>
          <w:b/>
          <w:sz w:val="24"/>
          <w:szCs w:val="24"/>
        </w:rPr>
        <w:t xml:space="preserve"> ПЕРЕД </w:t>
      </w:r>
      <w:r>
        <w:rPr>
          <w:rFonts w:ascii="Times New Roman" w:eastAsia="Arial Unicode MS" w:hAnsi="Times New Roman"/>
          <w:b/>
          <w:sz w:val="24"/>
          <w:szCs w:val="24"/>
        </w:rPr>
        <w:t>НАЧАЛОМ РАБОТЫ</w:t>
      </w:r>
    </w:p>
    <w:p w14:paraId="2EACB6C8" w14:textId="77777777" w:rsidR="00055DA6" w:rsidRPr="009C6729" w:rsidRDefault="00055DA6" w:rsidP="00055DA6">
      <w:pPr>
        <w:widowControl w:val="0"/>
        <w:numPr>
          <w:ilvl w:val="0"/>
          <w:numId w:val="3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Осмотреть рабочее место на предмет чистоты, отсутствия посторонних запахов, в т.ч. гари, сырости и т.д.</w:t>
      </w:r>
    </w:p>
    <w:p w14:paraId="32ECDA2B" w14:textId="77777777" w:rsidR="00055DA6" w:rsidRPr="009C6729" w:rsidRDefault="00055DA6" w:rsidP="00055DA6">
      <w:pPr>
        <w:widowControl w:val="0"/>
        <w:numPr>
          <w:ilvl w:val="0"/>
          <w:numId w:val="3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Проверить наличие/отсутствие письменных сообщений о неисправности рабочего места, замечаний сделанных при его уборке.</w:t>
      </w:r>
    </w:p>
    <w:p w14:paraId="437A7059" w14:textId="77777777" w:rsidR="00055DA6" w:rsidRDefault="00055DA6" w:rsidP="00055DA6">
      <w:pPr>
        <w:widowControl w:val="0"/>
        <w:numPr>
          <w:ilvl w:val="0"/>
          <w:numId w:val="3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C6729">
        <w:rPr>
          <w:rFonts w:ascii="Times New Roman" w:hAnsi="Times New Roman"/>
          <w:color w:val="000000"/>
          <w:sz w:val="24"/>
          <w:szCs w:val="24"/>
        </w:rPr>
        <w:t>Перед началом работы на рабочем месте проверить:</w:t>
      </w:r>
    </w:p>
    <w:p w14:paraId="4B34E02C" w14:textId="77777777" w:rsidR="00055DA6" w:rsidRPr="009C6729" w:rsidRDefault="00055DA6" w:rsidP="00055DA6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– исправность компьютера и оргтехники;</w:t>
      </w:r>
    </w:p>
    <w:p w14:paraId="4688C9A8" w14:textId="77777777" w:rsidR="00055DA6" w:rsidRPr="009C6729" w:rsidRDefault="00055DA6" w:rsidP="00055DA6">
      <w:pPr>
        <w:pStyle w:val="a3"/>
        <w:widowControl w:val="0"/>
        <w:numPr>
          <w:ilvl w:val="0"/>
          <w:numId w:val="2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достаточность освещения рабочей зоны, отсутствие слепящего действия света;</w:t>
      </w:r>
    </w:p>
    <w:p w14:paraId="08AD0B6D" w14:textId="77777777" w:rsidR="00055DA6" w:rsidRPr="009C6729" w:rsidRDefault="00055DA6" w:rsidP="00055DA6">
      <w:pPr>
        <w:pStyle w:val="a3"/>
        <w:widowControl w:val="0"/>
        <w:numPr>
          <w:ilvl w:val="0"/>
          <w:numId w:val="2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отсутствие свисающих и оголенных концов электропроводки;</w:t>
      </w:r>
    </w:p>
    <w:p w14:paraId="719BFC75" w14:textId="77777777" w:rsidR="00055DA6" w:rsidRDefault="00055DA6" w:rsidP="00055DA6">
      <w:pPr>
        <w:pStyle w:val="a3"/>
        <w:widowControl w:val="0"/>
        <w:numPr>
          <w:ilvl w:val="0"/>
          <w:numId w:val="2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надежность закрытия всех токовыводящих и пусковых устройств оборудования;</w:t>
      </w:r>
    </w:p>
    <w:p w14:paraId="083106A0" w14:textId="77777777" w:rsidR="00055DA6" w:rsidRPr="009C6729" w:rsidRDefault="00055DA6" w:rsidP="00055DA6">
      <w:pPr>
        <w:pStyle w:val="a3"/>
        <w:widowControl w:val="0"/>
        <w:numPr>
          <w:ilvl w:val="0"/>
          <w:numId w:val="2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надежность стула / кресла на рабочем месте;</w:t>
      </w:r>
    </w:p>
    <w:p w14:paraId="5BD7CDD0" w14:textId="77777777" w:rsidR="00055DA6" w:rsidRDefault="00055DA6" w:rsidP="00055DA6">
      <w:pPr>
        <w:pStyle w:val="a3"/>
        <w:widowControl w:val="0"/>
        <w:numPr>
          <w:ilvl w:val="0"/>
          <w:numId w:val="2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отсутствие посторонних предметов на рабочем месте.</w:t>
      </w:r>
    </w:p>
    <w:p w14:paraId="00FF8C6B" w14:textId="77777777" w:rsidR="00055DA6" w:rsidRPr="00F935B0" w:rsidRDefault="00055DA6" w:rsidP="00055DA6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 w:rsidRPr="00F935B0">
        <w:rPr>
          <w:rFonts w:ascii="Times New Roman" w:eastAsia="Arial Unicode MS" w:hAnsi="Times New Roman"/>
          <w:b/>
          <w:sz w:val="24"/>
          <w:szCs w:val="24"/>
        </w:rPr>
        <w:t xml:space="preserve">3. ТРЕБОВАНИЯ </w:t>
      </w:r>
      <w:r>
        <w:rPr>
          <w:rFonts w:ascii="Times New Roman" w:eastAsia="Arial Unicode MS" w:hAnsi="Times New Roman"/>
          <w:b/>
          <w:sz w:val="24"/>
          <w:szCs w:val="24"/>
        </w:rPr>
        <w:t>ОХРАНЫ ТРУДА</w:t>
      </w:r>
      <w:r w:rsidRPr="00F935B0">
        <w:rPr>
          <w:rFonts w:ascii="Times New Roman" w:eastAsia="Arial Unicode MS" w:hAnsi="Times New Roman"/>
          <w:b/>
          <w:sz w:val="24"/>
          <w:szCs w:val="24"/>
        </w:rPr>
        <w:t xml:space="preserve"> ВО ВРЕМЯ </w:t>
      </w:r>
      <w:r>
        <w:rPr>
          <w:rFonts w:ascii="Times New Roman" w:eastAsia="Arial Unicode MS" w:hAnsi="Times New Roman"/>
          <w:b/>
          <w:sz w:val="24"/>
          <w:szCs w:val="24"/>
        </w:rPr>
        <w:t>РАБОТЫ</w:t>
      </w:r>
    </w:p>
    <w:p w14:paraId="66BA8EE7" w14:textId="77777777" w:rsidR="00055DA6" w:rsidRPr="009C6729" w:rsidRDefault="00055DA6" w:rsidP="00055DA6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sub_217"/>
      <w:r w:rsidRPr="009C6729">
        <w:rPr>
          <w:rFonts w:ascii="Times New Roman" w:hAnsi="Times New Roman"/>
          <w:color w:val="000000"/>
          <w:sz w:val="24"/>
          <w:szCs w:val="24"/>
        </w:rPr>
        <w:t xml:space="preserve">Во время работы </w:t>
      </w:r>
      <w:r>
        <w:rPr>
          <w:rFonts w:ascii="Times New Roman" w:hAnsi="Times New Roman"/>
          <w:color w:val="000000"/>
          <w:sz w:val="24"/>
          <w:szCs w:val="24"/>
        </w:rPr>
        <w:t>Работник</w:t>
      </w:r>
      <w:r w:rsidRPr="009C6729">
        <w:rPr>
          <w:rFonts w:ascii="Times New Roman" w:hAnsi="Times New Roman"/>
          <w:color w:val="000000"/>
          <w:sz w:val="24"/>
          <w:szCs w:val="24"/>
        </w:rPr>
        <w:t xml:space="preserve"> обязан:</w:t>
      </w:r>
    </w:p>
    <w:p w14:paraId="1E09304D" w14:textId="77777777" w:rsidR="00055DA6" w:rsidRPr="009C6729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обеспечить здоровые и безопасные условия труда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(свои и окружающих)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>;</w:t>
      </w:r>
    </w:p>
    <w:p w14:paraId="618ECCFE" w14:textId="77777777" w:rsidR="00055DA6" w:rsidRPr="009C6729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принимать активное участие в проведении мероприятий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 охране труда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;</w:t>
      </w:r>
    </w:p>
    <w:p w14:paraId="3E5B1001" w14:textId="77777777" w:rsidR="00055DA6" w:rsidRPr="009C6729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контролировать надлежащее выполнение трудовых обязанностей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подчиненными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работниками;</w:t>
      </w:r>
    </w:p>
    <w:p w14:paraId="4681C723" w14:textId="77777777" w:rsidR="00055DA6" w:rsidRPr="00797DF0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97DF0">
        <w:rPr>
          <w:rFonts w:ascii="Times New Roman" w:hAnsi="Times New Roman"/>
          <w:bCs/>
          <w:sz w:val="24"/>
          <w:szCs w:val="24"/>
          <w:lang w:eastAsia="ru-RU"/>
        </w:rPr>
        <w:t xml:space="preserve"> обеспечить соблюдение работниками локальных нормативных актов, регламентирующих вопросы безопасности в учреждении;</w:t>
      </w:r>
    </w:p>
    <w:p w14:paraId="7BC15C35" w14:textId="77777777" w:rsidR="00055DA6" w:rsidRPr="00797DF0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97DF0">
        <w:rPr>
          <w:rFonts w:ascii="Times New Roman" w:hAnsi="Times New Roman"/>
          <w:bCs/>
          <w:sz w:val="24"/>
          <w:szCs w:val="24"/>
          <w:lang w:eastAsia="ru-RU"/>
        </w:rPr>
        <w:t xml:space="preserve"> обеспечить своевременное прохождение медосмотра;   </w:t>
      </w:r>
    </w:p>
    <w:p w14:paraId="43FB5CEF" w14:textId="77777777" w:rsidR="00055DA6" w:rsidRPr="00797DF0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97DF0">
        <w:rPr>
          <w:rFonts w:ascii="Times New Roman" w:hAnsi="Times New Roman"/>
          <w:bCs/>
          <w:sz w:val="24"/>
          <w:szCs w:val="24"/>
          <w:lang w:eastAsia="ru-RU"/>
        </w:rPr>
        <w:t>следить за исправностью и правилами использования имеющегося оборудования, техники, инвентаря.</w:t>
      </w:r>
    </w:p>
    <w:p w14:paraId="1D290415" w14:textId="77777777" w:rsidR="00055DA6" w:rsidRPr="00797DF0" w:rsidRDefault="00055DA6" w:rsidP="00055DA6">
      <w:pPr>
        <w:widowControl w:val="0"/>
        <w:numPr>
          <w:ilvl w:val="0"/>
          <w:numId w:val="4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97DF0">
        <w:rPr>
          <w:rFonts w:ascii="Times New Roman" w:hAnsi="Times New Roman"/>
          <w:sz w:val="24"/>
          <w:szCs w:val="24"/>
          <w:shd w:val="clear" w:color="auto" w:fill="FFFFFF"/>
        </w:rPr>
        <w:t>Во время работы Работник должен быть внимательным, не допускать спешки и выполнять работу с учётом использования безопасных методов.</w:t>
      </w:r>
    </w:p>
    <w:p w14:paraId="498E6981" w14:textId="77777777" w:rsidR="00055DA6" w:rsidRPr="00797DF0" w:rsidRDefault="00055DA6" w:rsidP="00055DA6">
      <w:pPr>
        <w:widowControl w:val="0"/>
        <w:numPr>
          <w:ilvl w:val="0"/>
          <w:numId w:val="4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97DF0">
        <w:rPr>
          <w:rFonts w:ascii="Times New Roman" w:hAnsi="Times New Roman"/>
          <w:sz w:val="24"/>
          <w:szCs w:val="24"/>
          <w:shd w:val="clear" w:color="auto" w:fill="FFFFFF"/>
        </w:rPr>
        <w:t>При использовании электронных устройств нужно руководствоваться правилами (инструкциями), изложенными в технических паспортах, прилагаемых к аппаратам. Работник не должен пользоваться оборудованием без предварительного обучения работе с ним.</w:t>
      </w:r>
    </w:p>
    <w:p w14:paraId="77724576" w14:textId="77777777" w:rsidR="00055DA6" w:rsidRPr="009579D1" w:rsidRDefault="00055DA6" w:rsidP="00055DA6">
      <w:pPr>
        <w:widowControl w:val="0"/>
        <w:numPr>
          <w:ilvl w:val="0"/>
          <w:numId w:val="4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79D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Перед использованием лестниц-стремянок необходимо предварительно проверить их исправность. Запрещается применять случайные подставки (ящики, стулья и т.д</w:t>
      </w:r>
      <w:r w:rsidR="009579D1">
        <w:rPr>
          <w:rFonts w:ascii="Times New Roman" w:hAnsi="Times New Roman"/>
          <w:sz w:val="24"/>
          <w:szCs w:val="24"/>
          <w:shd w:val="clear" w:color="auto" w:fill="FFFFFF"/>
        </w:rPr>
        <w:t xml:space="preserve">.) </w:t>
      </w:r>
      <w:r w:rsidRPr="009579D1">
        <w:rPr>
          <w:rFonts w:ascii="Times New Roman" w:hAnsi="Times New Roman"/>
          <w:sz w:val="24"/>
          <w:szCs w:val="24"/>
          <w:shd w:val="clear" w:color="auto" w:fill="FFFFFF"/>
        </w:rPr>
        <w:t>Работник должен постоянно поддерживать своё рабочее место в надлежащем санитарном состоянии.</w:t>
      </w:r>
    </w:p>
    <w:p w14:paraId="75DFCAA2" w14:textId="77777777" w:rsidR="00055DA6" w:rsidRPr="00797DF0" w:rsidRDefault="00055DA6" w:rsidP="00055DA6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97DF0">
        <w:rPr>
          <w:rFonts w:ascii="Times New Roman" w:hAnsi="Times New Roman"/>
          <w:sz w:val="24"/>
          <w:szCs w:val="24"/>
        </w:rPr>
        <w:t>Работник на подконтрольном участке (помещении, здании) должен периодически производить его осмотр, проверять чистоту, целостность инвентаря, оборудования, функционирование систем отопления, водо- и электроснабжения, канализации, при выявлении неисправности, сообщить об этом руководителю.</w:t>
      </w:r>
    </w:p>
    <w:p w14:paraId="256D91FA" w14:textId="77777777" w:rsidR="00055DA6" w:rsidRPr="00797DF0" w:rsidRDefault="00055DA6" w:rsidP="00055DA6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97DF0">
        <w:rPr>
          <w:rFonts w:ascii="Times New Roman" w:hAnsi="Times New Roman"/>
          <w:sz w:val="24"/>
          <w:szCs w:val="24"/>
        </w:rPr>
        <w:t xml:space="preserve"> Работник обязан не допускать загромождение коридоров, аварийных выходов, следить за доступностью подъезда и выезда с прилегающей территории, не допускать в помещения посторонних лиц. </w:t>
      </w:r>
    </w:p>
    <w:p w14:paraId="7785F7A9" w14:textId="77777777" w:rsidR="00055DA6" w:rsidRPr="00797DF0" w:rsidRDefault="00055DA6" w:rsidP="00055DA6">
      <w:pPr>
        <w:widowControl w:val="0"/>
        <w:numPr>
          <w:ilvl w:val="0"/>
          <w:numId w:val="4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97DF0">
        <w:rPr>
          <w:rFonts w:ascii="Times New Roman" w:hAnsi="Times New Roman"/>
          <w:sz w:val="24"/>
          <w:szCs w:val="24"/>
        </w:rPr>
        <w:t xml:space="preserve">При имеющихся недостатках в работе, принимать самостоятельно меры по их ликвидации, при условии очевидной безопасности таких манипуляций, при малейшей угрозе жизни и здоровью Работника, поставить в известность своего руководителя о наличии указанных неисправностей. </w:t>
      </w:r>
    </w:p>
    <w:p w14:paraId="697B1869" w14:textId="77777777" w:rsidR="00055DA6" w:rsidRDefault="00055DA6" w:rsidP="00055DA6">
      <w:pPr>
        <w:widowControl w:val="0"/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2646477" w14:textId="77777777" w:rsidR="00055DA6" w:rsidRDefault="00055DA6" w:rsidP="00055DA6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 w:rsidRPr="00F935B0">
        <w:rPr>
          <w:rFonts w:ascii="Times New Roman" w:eastAsia="Arial Unicode MS" w:hAnsi="Times New Roman"/>
          <w:b/>
          <w:sz w:val="24"/>
          <w:szCs w:val="24"/>
        </w:rPr>
        <w:t xml:space="preserve">4. </w:t>
      </w:r>
      <w:r w:rsidRPr="005D266C">
        <w:rPr>
          <w:rFonts w:ascii="Times New Roman" w:eastAsia="Arial Unicode MS" w:hAnsi="Times New Roman"/>
          <w:b/>
          <w:sz w:val="24"/>
          <w:szCs w:val="24"/>
        </w:rPr>
        <w:t>ТРЕБОВАНИЯ ОХРАНЫ ТРУДА В АВАРИЙНЫХ СИТУАЦИЯХ</w:t>
      </w:r>
    </w:p>
    <w:p w14:paraId="506EE76C" w14:textId="77777777" w:rsidR="00055DA6" w:rsidRPr="009C6729" w:rsidRDefault="00055DA6" w:rsidP="00055DA6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C6729">
        <w:rPr>
          <w:rFonts w:ascii="Times New Roman" w:hAnsi="Times New Roman"/>
          <w:bCs/>
          <w:color w:val="000000"/>
          <w:sz w:val="24"/>
          <w:szCs w:val="24"/>
        </w:rPr>
        <w:t>В аварийной обстановке следует оповестить об опасности окружающих людей администраци</w:t>
      </w:r>
      <w:r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9C672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учреждения</w:t>
      </w:r>
      <w:r w:rsidRPr="009C6729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14:paraId="49B0EAEF" w14:textId="77777777" w:rsidR="00055DA6" w:rsidRPr="009C6729" w:rsidRDefault="00055DA6" w:rsidP="00055DA6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C6729">
        <w:rPr>
          <w:rFonts w:ascii="Times New Roman" w:hAnsi="Times New Roman"/>
          <w:bCs/>
          <w:color w:val="000000"/>
          <w:sz w:val="24"/>
          <w:szCs w:val="24"/>
        </w:rPr>
        <w:t>При обнаружении возгорания или в случае пожара:</w:t>
      </w:r>
    </w:p>
    <w:p w14:paraId="23319E5B" w14:textId="77777777" w:rsidR="00055DA6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немедленно отключить электрооборудование от сети;</w:t>
      </w:r>
    </w:p>
    <w:p w14:paraId="4194C022" w14:textId="77777777" w:rsidR="00055DA6" w:rsidRPr="009C6729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нажать на кнопку ручного извещателя системы пожарной сигнализации;</w:t>
      </w:r>
    </w:p>
    <w:p w14:paraId="029B9F3D" w14:textId="77777777" w:rsidR="00055DA6" w:rsidRPr="009C6729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обеспечить э</w:t>
      </w:r>
      <w:r w:rsidR="009579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вакуацию воспитанников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и работников;</w:t>
      </w:r>
    </w:p>
    <w:p w14:paraId="27389432" w14:textId="77777777" w:rsidR="00055DA6" w:rsidRPr="009C6729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сообщить в пожарную часть по телефону </w:t>
      </w:r>
      <w:r w:rsidR="009579D1">
        <w:rPr>
          <w:rFonts w:ascii="Times New Roman" w:hAnsi="Times New Roman"/>
          <w:bCs/>
          <w:color w:val="000000"/>
          <w:sz w:val="24"/>
          <w:szCs w:val="24"/>
          <w:lang w:eastAsia="ru-RU"/>
        </w:rPr>
        <w:t>(101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– с мобильного, 01 – со стационарного)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и администрации;</w:t>
      </w:r>
    </w:p>
    <w:p w14:paraId="4099FC03" w14:textId="77777777" w:rsidR="00055DA6" w:rsidRPr="009C6729" w:rsidRDefault="00055DA6" w:rsidP="00055DA6">
      <w:pPr>
        <w:pStyle w:val="a3"/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C6729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приступить к тушению пожара имеющимися первичными средствами пожаротушения в соответствии с инструкцией по пожарной безопасности.</w:t>
      </w:r>
    </w:p>
    <w:p w14:paraId="6E65D242" w14:textId="77777777" w:rsidR="00055DA6" w:rsidRPr="009C6729" w:rsidRDefault="00055DA6" w:rsidP="00055DA6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C6729">
        <w:rPr>
          <w:rFonts w:ascii="Times New Roman" w:hAnsi="Times New Roman"/>
          <w:bCs/>
          <w:color w:val="000000"/>
          <w:sz w:val="24"/>
          <w:szCs w:val="24"/>
        </w:rPr>
        <w:t>При угрозе жизни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и здоровью</w:t>
      </w:r>
      <w:r w:rsidRPr="009C6729">
        <w:rPr>
          <w:rFonts w:ascii="Times New Roman" w:hAnsi="Times New Roman"/>
          <w:bCs/>
          <w:color w:val="000000"/>
          <w:sz w:val="24"/>
          <w:szCs w:val="24"/>
        </w:rPr>
        <w:t xml:space="preserve"> покинуть помещение.</w:t>
      </w:r>
    </w:p>
    <w:p w14:paraId="53401FA4" w14:textId="77777777" w:rsidR="00055DA6" w:rsidRPr="009C6729" w:rsidRDefault="00055DA6" w:rsidP="00055DA6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C6729">
        <w:rPr>
          <w:rFonts w:ascii="Times New Roman" w:hAnsi="Times New Roman"/>
          <w:bCs/>
          <w:color w:val="000000"/>
          <w:sz w:val="24"/>
          <w:szCs w:val="24"/>
        </w:rPr>
        <w:t>При возникновении поломок электроприборов, угрожающих аварией на рабочем месте, необходимо прекратить эксплуатацию, а также подачу к нему электроэнергии</w:t>
      </w:r>
      <w:r>
        <w:rPr>
          <w:rFonts w:ascii="Times New Roman" w:hAnsi="Times New Roman"/>
          <w:bCs/>
          <w:color w:val="000000"/>
          <w:sz w:val="24"/>
          <w:szCs w:val="24"/>
        </w:rPr>
        <w:t>, сообщить о неисправности руководителю</w:t>
      </w:r>
      <w:r w:rsidRPr="009C6729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14:paraId="5E0AC58C" w14:textId="77777777" w:rsidR="00055DA6" w:rsidRPr="009C6729" w:rsidRDefault="00055DA6" w:rsidP="00055DA6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C6729">
        <w:rPr>
          <w:rFonts w:ascii="Times New Roman" w:hAnsi="Times New Roman"/>
          <w:bCs/>
          <w:color w:val="000000"/>
          <w:sz w:val="24"/>
          <w:szCs w:val="24"/>
        </w:rPr>
        <w:t xml:space="preserve">При </w:t>
      </w:r>
      <w:r>
        <w:rPr>
          <w:rFonts w:ascii="Times New Roman" w:hAnsi="Times New Roman"/>
          <w:bCs/>
          <w:color w:val="000000"/>
          <w:sz w:val="24"/>
          <w:szCs w:val="24"/>
        </w:rPr>
        <w:t>прочих аварийных ситуациях (поломка систем водоснабжения, канализации, отопления, вентиляции и др.), препятствующих выполнению работы, при невозможности устранения аварийной ситуации собственными силами, вызвать соответствующую аварийную службу, проинформировать администрацию учреждения</w:t>
      </w:r>
      <w:r w:rsidRPr="009C6729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5E496612" w14:textId="77777777" w:rsidR="00055DA6" w:rsidRDefault="00055DA6" w:rsidP="00055DA6">
      <w:pPr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C6729">
        <w:rPr>
          <w:rFonts w:ascii="Times New Roman" w:hAnsi="Times New Roman"/>
          <w:bCs/>
          <w:color w:val="000000"/>
          <w:sz w:val="24"/>
          <w:szCs w:val="24"/>
        </w:rPr>
        <w:t xml:space="preserve">При несчастном случае немедленно оказать (организовать) первую помощь пострадавшему, принять меры к сохранению обстановки происшествия (состояние оборудования и рабочего места), если это не создает опасности для окружающих, доложить руководству и при необходимости вызвать бригаду скорой помощи по телефону </w:t>
      </w:r>
      <w:r w:rsidR="009579D1">
        <w:rPr>
          <w:rFonts w:ascii="Times New Roman" w:hAnsi="Times New Roman"/>
          <w:bCs/>
          <w:color w:val="000000"/>
          <w:sz w:val="24"/>
          <w:szCs w:val="24"/>
        </w:rPr>
        <w:t>(103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– с мобильного, 03 – со стационарного)</w:t>
      </w:r>
      <w:r w:rsidRPr="009C6729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40DDB50E" w14:textId="77777777" w:rsidR="00055DA6" w:rsidRDefault="00055DA6" w:rsidP="00055DA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14779EE0" w14:textId="77777777" w:rsidR="00055DA6" w:rsidRDefault="00055DA6" w:rsidP="00055DA6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5</w:t>
      </w:r>
      <w:r w:rsidRPr="00F935B0">
        <w:rPr>
          <w:rFonts w:ascii="Times New Roman" w:eastAsia="Arial Unicode MS" w:hAnsi="Times New Roman"/>
          <w:b/>
          <w:sz w:val="24"/>
          <w:szCs w:val="24"/>
        </w:rPr>
        <w:t xml:space="preserve">. </w:t>
      </w:r>
      <w:r w:rsidRPr="009A16D3">
        <w:rPr>
          <w:rFonts w:ascii="Times New Roman" w:eastAsia="Arial Unicode MS" w:hAnsi="Times New Roman"/>
          <w:b/>
          <w:sz w:val="24"/>
          <w:szCs w:val="24"/>
        </w:rPr>
        <w:t xml:space="preserve">ТРЕБОВАНИЯ ОХРАНЫ ТРУДА </w:t>
      </w:r>
      <w:r>
        <w:rPr>
          <w:rFonts w:ascii="Times New Roman" w:eastAsia="Arial Unicode MS" w:hAnsi="Times New Roman"/>
          <w:b/>
          <w:sz w:val="24"/>
          <w:szCs w:val="24"/>
        </w:rPr>
        <w:t>ПО ОКОНЧАНИИ РАБОТЫ</w:t>
      </w:r>
    </w:p>
    <w:p w14:paraId="4C16A11C" w14:textId="77777777" w:rsidR="009579D1" w:rsidRDefault="00055DA6" w:rsidP="00055DA6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579D1">
        <w:rPr>
          <w:rFonts w:ascii="Times New Roman" w:hAnsi="Times New Roman"/>
          <w:color w:val="000000"/>
          <w:sz w:val="24"/>
          <w:szCs w:val="24"/>
        </w:rPr>
        <w:t>Привести в порядок рабочее место, отключить электроприборы от сети, выключить освещение, закрыть окна</w:t>
      </w:r>
      <w:r w:rsidR="009579D1">
        <w:rPr>
          <w:rFonts w:ascii="Times New Roman" w:hAnsi="Times New Roman"/>
          <w:color w:val="000000"/>
          <w:sz w:val="24"/>
          <w:szCs w:val="24"/>
        </w:rPr>
        <w:t>.</w:t>
      </w:r>
      <w:r w:rsidRPr="009579D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B2F8FAF" w14:textId="77777777" w:rsidR="00055DA6" w:rsidRPr="009579D1" w:rsidRDefault="00055DA6" w:rsidP="00055DA6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579D1">
        <w:rPr>
          <w:rFonts w:ascii="Times New Roman" w:hAnsi="Times New Roman"/>
          <w:color w:val="000000"/>
          <w:sz w:val="24"/>
          <w:szCs w:val="24"/>
        </w:rPr>
        <w:t>Оставить письменное сообщение о неисправностях, препятствующих уборке и дальнейшей эксплуатации помещения.</w:t>
      </w:r>
    </w:p>
    <w:p w14:paraId="0AA7DE41" w14:textId="77777777" w:rsidR="00055DA6" w:rsidRPr="00791F13" w:rsidRDefault="00055DA6" w:rsidP="00055DA6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91F13">
        <w:rPr>
          <w:rFonts w:ascii="Times New Roman" w:hAnsi="Times New Roman"/>
          <w:color w:val="000000"/>
          <w:sz w:val="24"/>
          <w:szCs w:val="24"/>
        </w:rPr>
        <w:t xml:space="preserve">Обо всех обнаруженных во время работы недостатках и о принятых мерах по их устранению сообщить непосредственному руководителю. </w:t>
      </w:r>
    </w:p>
    <w:bookmarkEnd w:id="0"/>
    <w:p w14:paraId="6506277F" w14:textId="77777777" w:rsidR="00055DA6" w:rsidRPr="0045535E" w:rsidRDefault="00055DA6" w:rsidP="00055DA6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382622B5" w14:textId="77777777" w:rsidR="00D6227D" w:rsidRDefault="009579D1" w:rsidP="00D6227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Инструкцию разработал </w:t>
      </w:r>
      <w:r w:rsidR="00D6227D"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>__________________О.П. Колычева</w:t>
      </w:r>
    </w:p>
    <w:p w14:paraId="2A0E3EFD" w14:textId="77777777" w:rsidR="00055DA6" w:rsidRPr="0045535E" w:rsidRDefault="00055DA6" w:rsidP="00055DA6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7F934374" w14:textId="60772FBE" w:rsidR="003D5966" w:rsidRPr="00F22DFA" w:rsidRDefault="00F22DFA">
      <w:pPr>
        <w:rPr>
          <w:b/>
          <w:bCs/>
        </w:rPr>
      </w:pPr>
      <w:r w:rsidRPr="00F22DFA">
        <w:rPr>
          <w:b/>
          <w:bCs/>
          <w:noProof/>
        </w:rPr>
        <w:lastRenderedPageBreak/>
        <w:drawing>
          <wp:inline distT="0" distB="0" distL="0" distR="0" wp14:anchorId="1CFF6960" wp14:editId="7BEA67E1">
            <wp:extent cx="6619875" cy="93605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780" cy="93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966" w:rsidRPr="00F22DFA" w:rsidSect="00F22DFA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A1D5D"/>
    <w:multiLevelType w:val="hybridMultilevel"/>
    <w:tmpl w:val="4B9E6A9A"/>
    <w:lvl w:ilvl="0" w:tplc="C0D8D8FE">
      <w:start w:val="1"/>
      <w:numFmt w:val="decimal"/>
      <w:suff w:val="space"/>
      <w:lvlText w:val="2.%1.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1316191"/>
    <w:multiLevelType w:val="hybridMultilevel"/>
    <w:tmpl w:val="46EE9414"/>
    <w:lvl w:ilvl="0" w:tplc="E2DC9B90">
      <w:start w:val="1"/>
      <w:numFmt w:val="decimal"/>
      <w:suff w:val="space"/>
      <w:lvlText w:val="1.%1."/>
      <w:lvlJc w:val="left"/>
      <w:pPr>
        <w:ind w:left="1494" w:hanging="360"/>
      </w:pPr>
      <w:rPr>
        <w:rFonts w:cs="Times New Roman" w:hint="default"/>
      </w:rPr>
    </w:lvl>
    <w:lvl w:ilvl="1" w:tplc="AC744A3C">
      <w:start w:val="1"/>
      <w:numFmt w:val="bullet"/>
      <w:lvlText w:val=""/>
      <w:lvlJc w:val="left"/>
      <w:pPr>
        <w:tabs>
          <w:tab w:val="num" w:pos="284"/>
        </w:tabs>
        <w:ind w:left="624" w:firstLine="8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BA67D17"/>
    <w:multiLevelType w:val="hybridMultilevel"/>
    <w:tmpl w:val="757A458E"/>
    <w:lvl w:ilvl="0" w:tplc="8EF609AC">
      <w:start w:val="1"/>
      <w:numFmt w:val="decimal"/>
      <w:suff w:val="space"/>
      <w:lvlText w:val="5.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17C5491"/>
    <w:multiLevelType w:val="hybridMultilevel"/>
    <w:tmpl w:val="5820190A"/>
    <w:lvl w:ilvl="0" w:tplc="A6F0F234">
      <w:start w:val="1"/>
      <w:numFmt w:val="decimal"/>
      <w:suff w:val="space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0E07F2B"/>
    <w:multiLevelType w:val="hybridMultilevel"/>
    <w:tmpl w:val="AE6E57D6"/>
    <w:lvl w:ilvl="0" w:tplc="4E72E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A7055E"/>
    <w:multiLevelType w:val="hybridMultilevel"/>
    <w:tmpl w:val="429002EA"/>
    <w:lvl w:ilvl="0" w:tplc="42B0C55E">
      <w:start w:val="1"/>
      <w:numFmt w:val="decimal"/>
      <w:suff w:val="space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5DA6"/>
    <w:rsid w:val="00055DA6"/>
    <w:rsid w:val="00122810"/>
    <w:rsid w:val="00140986"/>
    <w:rsid w:val="001D0920"/>
    <w:rsid w:val="00377ED5"/>
    <w:rsid w:val="003D5966"/>
    <w:rsid w:val="006F7F1E"/>
    <w:rsid w:val="00710CD1"/>
    <w:rsid w:val="00753B5B"/>
    <w:rsid w:val="007A0FBE"/>
    <w:rsid w:val="009579D1"/>
    <w:rsid w:val="00C716CA"/>
    <w:rsid w:val="00D6227D"/>
    <w:rsid w:val="00F2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175F5"/>
  <w15:docId w15:val="{5C0E8C48-8602-4E58-9A7B-F06585B7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0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5DA6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827</Words>
  <Characters>4720</Characters>
  <Application>Microsoft Office Word</Application>
  <DocSecurity>0</DocSecurity>
  <Lines>39</Lines>
  <Paragraphs>11</Paragraphs>
  <ScaleCrop>false</ScaleCrop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13</cp:revision>
  <cp:lastPrinted>2022-02-27T20:00:00Z</cp:lastPrinted>
  <dcterms:created xsi:type="dcterms:W3CDTF">2020-09-17T03:08:00Z</dcterms:created>
  <dcterms:modified xsi:type="dcterms:W3CDTF">2022-03-02T13:14:00Z</dcterms:modified>
</cp:coreProperties>
</file>