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215C0" w14:textId="2F58FE1D" w:rsidR="00807E89" w:rsidRDefault="003369C1" w:rsidP="00B23283">
      <w:pPr>
        <w:spacing w:line="360" w:lineRule="atLeast"/>
        <w:rPr>
          <w:color w:val="1E2120"/>
          <w:sz w:val="26"/>
          <w:szCs w:val="26"/>
        </w:rPr>
      </w:pPr>
      <w:r w:rsidRPr="003369C1">
        <w:rPr>
          <w:noProof/>
          <w:color w:val="1E2120"/>
          <w:sz w:val="26"/>
          <w:szCs w:val="26"/>
        </w:rPr>
        <w:drawing>
          <wp:inline distT="0" distB="0" distL="0" distR="0" wp14:anchorId="7C90837A" wp14:editId="4B419E0C">
            <wp:extent cx="6543040" cy="925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3040" cy="9251950"/>
                    </a:xfrm>
                    <a:prstGeom prst="rect">
                      <a:avLst/>
                    </a:prstGeom>
                    <a:noFill/>
                    <a:ln>
                      <a:noFill/>
                    </a:ln>
                  </pic:spPr>
                </pic:pic>
              </a:graphicData>
            </a:graphic>
          </wp:inline>
        </w:drawing>
      </w:r>
    </w:p>
    <w:p w14:paraId="674FF00B" w14:textId="77777777" w:rsidR="003369C1" w:rsidRDefault="003369C1" w:rsidP="003037EB">
      <w:pPr>
        <w:jc w:val="both"/>
        <w:rPr>
          <w:color w:val="1E2120"/>
          <w:sz w:val="26"/>
          <w:szCs w:val="26"/>
        </w:rPr>
      </w:pPr>
    </w:p>
    <w:p w14:paraId="489525FD" w14:textId="3A68F370" w:rsidR="0054213A" w:rsidRDefault="0054213A" w:rsidP="003037EB">
      <w:pPr>
        <w:jc w:val="both"/>
        <w:rPr>
          <w:sz w:val="24"/>
          <w:szCs w:val="24"/>
        </w:rPr>
      </w:pPr>
      <w:r>
        <w:rPr>
          <w:sz w:val="24"/>
          <w:szCs w:val="24"/>
        </w:rPr>
        <w:t>-  руководствоваться в работе правилами внутреннего распорядка;</w:t>
      </w:r>
    </w:p>
    <w:p w14:paraId="1CDF3414" w14:textId="77777777" w:rsidR="0054213A" w:rsidRDefault="0054213A" w:rsidP="003037EB">
      <w:pPr>
        <w:jc w:val="both"/>
        <w:rPr>
          <w:sz w:val="24"/>
          <w:szCs w:val="24"/>
        </w:rPr>
      </w:pPr>
      <w:r>
        <w:rPr>
          <w:sz w:val="24"/>
          <w:szCs w:val="24"/>
        </w:rPr>
        <w:t>- обеспечить режим соблюдения норм и правил по охране труда при организации образовательного процесса с воспитанниками.</w:t>
      </w:r>
    </w:p>
    <w:p w14:paraId="39DD9C96" w14:textId="77777777" w:rsidR="0054213A" w:rsidRDefault="00064157" w:rsidP="003037EB">
      <w:pPr>
        <w:jc w:val="both"/>
        <w:rPr>
          <w:sz w:val="24"/>
          <w:szCs w:val="24"/>
        </w:rPr>
      </w:pPr>
      <w:r>
        <w:rPr>
          <w:sz w:val="24"/>
          <w:szCs w:val="24"/>
        </w:rPr>
        <w:t xml:space="preserve">1.6. При работе </w:t>
      </w:r>
      <w:r w:rsidR="0054213A" w:rsidRPr="0054213A">
        <w:rPr>
          <w:sz w:val="24"/>
          <w:szCs w:val="24"/>
        </w:rPr>
        <w:t xml:space="preserve"> возможно воздействие на него следующих вредных производственных факторов: </w:t>
      </w:r>
    </w:p>
    <w:p w14:paraId="05CCFE9D" w14:textId="77777777" w:rsidR="0054213A" w:rsidRDefault="0054213A" w:rsidP="003037EB">
      <w:pPr>
        <w:jc w:val="both"/>
        <w:rPr>
          <w:sz w:val="24"/>
          <w:szCs w:val="24"/>
        </w:rPr>
      </w:pPr>
      <w:r>
        <w:rPr>
          <w:sz w:val="24"/>
          <w:szCs w:val="24"/>
        </w:rPr>
        <w:t xml:space="preserve">- </w:t>
      </w:r>
      <w:r w:rsidRPr="0054213A">
        <w:rPr>
          <w:sz w:val="24"/>
          <w:szCs w:val="24"/>
        </w:rPr>
        <w:t>поражение электрическим током при включении электроосвещения, использовании неисправных электрических пр</w:t>
      </w:r>
      <w:r w:rsidR="00064157">
        <w:rPr>
          <w:sz w:val="24"/>
          <w:szCs w:val="24"/>
        </w:rPr>
        <w:t xml:space="preserve">иборов </w:t>
      </w:r>
      <w:proofErr w:type="gramStart"/>
      <w:r w:rsidR="00064157">
        <w:rPr>
          <w:sz w:val="24"/>
          <w:szCs w:val="24"/>
        </w:rPr>
        <w:t>(</w:t>
      </w:r>
      <w:r w:rsidRPr="0054213A">
        <w:rPr>
          <w:sz w:val="24"/>
          <w:szCs w:val="24"/>
        </w:rPr>
        <w:t xml:space="preserve"> компьютера</w:t>
      </w:r>
      <w:proofErr w:type="gramEnd"/>
      <w:r w:rsidRPr="0054213A">
        <w:rPr>
          <w:sz w:val="24"/>
          <w:szCs w:val="24"/>
        </w:rPr>
        <w:t xml:space="preserve">, ксерокса, сканера и пр.); </w:t>
      </w:r>
    </w:p>
    <w:p w14:paraId="24507187" w14:textId="77777777" w:rsidR="00064157" w:rsidRDefault="0054213A" w:rsidP="003037EB">
      <w:pPr>
        <w:jc w:val="both"/>
        <w:rPr>
          <w:sz w:val="24"/>
          <w:szCs w:val="24"/>
        </w:rPr>
      </w:pPr>
      <w:r>
        <w:rPr>
          <w:sz w:val="24"/>
          <w:szCs w:val="24"/>
        </w:rPr>
        <w:t>-</w:t>
      </w:r>
      <w:r w:rsidRPr="0054213A">
        <w:rPr>
          <w:sz w:val="24"/>
          <w:szCs w:val="24"/>
        </w:rPr>
        <w:t>поражение током при включен</w:t>
      </w:r>
      <w:r w:rsidR="00064157">
        <w:rPr>
          <w:sz w:val="24"/>
          <w:szCs w:val="24"/>
        </w:rPr>
        <w:t xml:space="preserve">ии и пользовании аппаратурой </w:t>
      </w:r>
      <w:r w:rsidRPr="0054213A">
        <w:rPr>
          <w:sz w:val="24"/>
          <w:szCs w:val="24"/>
        </w:rPr>
        <w:t xml:space="preserve"> </w:t>
      </w:r>
    </w:p>
    <w:p w14:paraId="3D200D21" w14:textId="77777777" w:rsidR="003037EB" w:rsidRDefault="003037EB" w:rsidP="003037EB">
      <w:pPr>
        <w:jc w:val="both"/>
        <w:rPr>
          <w:sz w:val="24"/>
          <w:szCs w:val="24"/>
        </w:rPr>
      </w:pPr>
      <w:r>
        <w:rPr>
          <w:sz w:val="24"/>
          <w:szCs w:val="24"/>
        </w:rPr>
        <w:t>-</w:t>
      </w:r>
      <w:r w:rsidR="0054213A" w:rsidRPr="0054213A">
        <w:rPr>
          <w:sz w:val="24"/>
          <w:szCs w:val="24"/>
        </w:rPr>
        <w:t xml:space="preserve"> при нарушении правил охраны труда;</w:t>
      </w:r>
    </w:p>
    <w:p w14:paraId="11A4709A" w14:textId="77777777" w:rsidR="003037EB" w:rsidRDefault="003037EB" w:rsidP="003037EB">
      <w:pPr>
        <w:jc w:val="both"/>
        <w:rPr>
          <w:sz w:val="24"/>
          <w:szCs w:val="24"/>
        </w:rPr>
      </w:pPr>
      <w:r>
        <w:rPr>
          <w:sz w:val="24"/>
          <w:szCs w:val="24"/>
        </w:rPr>
        <w:t xml:space="preserve">- </w:t>
      </w:r>
      <w:r w:rsidR="0054213A" w:rsidRPr="0054213A">
        <w:rPr>
          <w:sz w:val="24"/>
          <w:szCs w:val="24"/>
        </w:rPr>
        <w:t xml:space="preserve"> нарушение остроты зрения при недостаточной освещенности рабочего места, а также зрительное утомление при длительной работе с документами и на компьютере;</w:t>
      </w:r>
    </w:p>
    <w:p w14:paraId="6C806D9A" w14:textId="77777777" w:rsidR="003037EB" w:rsidRDefault="0054213A" w:rsidP="003037EB">
      <w:pPr>
        <w:jc w:val="both"/>
        <w:rPr>
          <w:sz w:val="24"/>
          <w:szCs w:val="24"/>
        </w:rPr>
      </w:pPr>
      <w:r w:rsidRPr="0054213A">
        <w:rPr>
          <w:sz w:val="24"/>
          <w:szCs w:val="24"/>
        </w:rPr>
        <w:t xml:space="preserve"> </w:t>
      </w:r>
      <w:r w:rsidR="003037EB">
        <w:rPr>
          <w:sz w:val="24"/>
          <w:szCs w:val="24"/>
        </w:rPr>
        <w:t xml:space="preserve">- </w:t>
      </w:r>
      <w:r w:rsidRPr="0054213A">
        <w:rPr>
          <w:sz w:val="24"/>
          <w:szCs w:val="24"/>
        </w:rPr>
        <w:t xml:space="preserve">ионизирующие, неионизирующие излучения и электромагнитные поля при работе с компьютером; </w:t>
      </w:r>
    </w:p>
    <w:p w14:paraId="15F9ACDA" w14:textId="77777777" w:rsidR="003037EB" w:rsidRDefault="003037EB" w:rsidP="003037EB">
      <w:pPr>
        <w:jc w:val="both"/>
        <w:rPr>
          <w:sz w:val="24"/>
          <w:szCs w:val="24"/>
        </w:rPr>
      </w:pPr>
      <w:r>
        <w:rPr>
          <w:sz w:val="24"/>
          <w:szCs w:val="24"/>
        </w:rPr>
        <w:t xml:space="preserve">- </w:t>
      </w:r>
      <w:r w:rsidR="0054213A" w:rsidRPr="0054213A">
        <w:rPr>
          <w:sz w:val="24"/>
          <w:szCs w:val="24"/>
        </w:rPr>
        <w:t xml:space="preserve">эмоциональное перенапряжение; </w:t>
      </w:r>
    </w:p>
    <w:p w14:paraId="2668DD12" w14:textId="77777777" w:rsidR="0054213A" w:rsidRDefault="003037EB" w:rsidP="003037EB">
      <w:pPr>
        <w:jc w:val="both"/>
        <w:rPr>
          <w:sz w:val="24"/>
          <w:szCs w:val="24"/>
        </w:rPr>
      </w:pPr>
      <w:r>
        <w:rPr>
          <w:sz w:val="24"/>
          <w:szCs w:val="24"/>
        </w:rPr>
        <w:t xml:space="preserve">- </w:t>
      </w:r>
      <w:r w:rsidR="0054213A" w:rsidRPr="0054213A">
        <w:rPr>
          <w:sz w:val="24"/>
          <w:szCs w:val="24"/>
        </w:rPr>
        <w:t>получение травм вследствие неосторожного обращения с канцелярскими принадлежностями либо ввиду использования их не по прямому назначению;</w:t>
      </w:r>
    </w:p>
    <w:p w14:paraId="1FF5C605" w14:textId="77777777" w:rsidR="003037EB" w:rsidRDefault="00064157" w:rsidP="003037EB">
      <w:pPr>
        <w:jc w:val="both"/>
        <w:rPr>
          <w:sz w:val="24"/>
          <w:szCs w:val="24"/>
        </w:rPr>
      </w:pPr>
      <w:r>
        <w:rPr>
          <w:sz w:val="24"/>
          <w:szCs w:val="24"/>
        </w:rPr>
        <w:t>1.7. Заведующий</w:t>
      </w:r>
      <w:r w:rsidR="00B23283" w:rsidRPr="00B23283">
        <w:rPr>
          <w:sz w:val="24"/>
          <w:szCs w:val="24"/>
        </w:rPr>
        <w:t xml:space="preserve"> обязан соблюдать правила пожарной безопасности, знать места расположения первичных средств пожаротушения, а также пути эвакуации при пожаре, уметь пользоваться ручным пожарным извещателем, кнопкой «Тревога».</w:t>
      </w:r>
    </w:p>
    <w:p w14:paraId="32BA766C" w14:textId="77777777" w:rsidR="003037EB" w:rsidRDefault="00B23283" w:rsidP="003037EB">
      <w:pPr>
        <w:jc w:val="both"/>
        <w:rPr>
          <w:sz w:val="24"/>
          <w:szCs w:val="24"/>
        </w:rPr>
      </w:pPr>
      <w:r w:rsidRPr="00B23283">
        <w:rPr>
          <w:sz w:val="24"/>
          <w:szCs w:val="24"/>
        </w:rPr>
        <w:t>1.</w:t>
      </w:r>
      <w:r w:rsidR="00064157">
        <w:rPr>
          <w:sz w:val="24"/>
          <w:szCs w:val="24"/>
        </w:rPr>
        <w:t>8. В процессе работы заведующий</w:t>
      </w:r>
      <w:r w:rsidRPr="00B23283">
        <w:rPr>
          <w:sz w:val="24"/>
          <w:szCs w:val="24"/>
        </w:rPr>
        <w:t xml:space="preserve"> обязан соблюдать правила личной гигиены, содержать в чистоте рабочее место. </w:t>
      </w:r>
    </w:p>
    <w:p w14:paraId="365DE773" w14:textId="77777777" w:rsidR="003037EB" w:rsidRDefault="00064157" w:rsidP="003037EB">
      <w:pPr>
        <w:jc w:val="both"/>
        <w:rPr>
          <w:sz w:val="24"/>
          <w:szCs w:val="24"/>
        </w:rPr>
      </w:pPr>
      <w:r>
        <w:rPr>
          <w:sz w:val="24"/>
          <w:szCs w:val="24"/>
        </w:rPr>
        <w:t>1.9. Заведующий</w:t>
      </w:r>
      <w:r w:rsidR="003037EB">
        <w:rPr>
          <w:sz w:val="24"/>
          <w:szCs w:val="24"/>
        </w:rPr>
        <w:t xml:space="preserve"> должен пройти обучение и иметь </w:t>
      </w:r>
      <w:r w:rsidR="00B23283" w:rsidRPr="00B23283">
        <w:rPr>
          <w:sz w:val="24"/>
          <w:szCs w:val="24"/>
        </w:rPr>
        <w:t>навыки оказания первой помощи пострадавшим, знать порядок действий при возникновении пожара или иной ЧС и эвакуации.</w:t>
      </w:r>
    </w:p>
    <w:p w14:paraId="4B84F4ED" w14:textId="77777777" w:rsidR="003C16E4" w:rsidRPr="00B23283" w:rsidRDefault="00B23283" w:rsidP="003037EB">
      <w:pPr>
        <w:jc w:val="both"/>
        <w:rPr>
          <w:sz w:val="24"/>
          <w:szCs w:val="24"/>
        </w:rPr>
      </w:pPr>
      <w:r w:rsidRPr="00B23283">
        <w:rPr>
          <w:sz w:val="24"/>
          <w:szCs w:val="24"/>
        </w:rPr>
        <w:t xml:space="preserve"> 1.10. В случае невыполнения или нарушения инстр</w:t>
      </w:r>
      <w:r w:rsidR="00064157">
        <w:rPr>
          <w:sz w:val="24"/>
          <w:szCs w:val="24"/>
        </w:rPr>
        <w:t>укции по охране труда, заведующий</w:t>
      </w:r>
      <w:r w:rsidRPr="00B23283">
        <w:rPr>
          <w:sz w:val="24"/>
          <w:szCs w:val="24"/>
        </w:rPr>
        <w:t xml:space="preserve"> привлекается к дисциплинарной ответственности в соответствии с правилами внутреннего трудового распорядка и, при необходимости, подвергается внеочередной проверке знаний норм и правил охраны труда.</w:t>
      </w:r>
    </w:p>
    <w:p w14:paraId="46B5133F" w14:textId="77777777" w:rsidR="003037EB" w:rsidRDefault="003037EB">
      <w:pPr>
        <w:rPr>
          <w:sz w:val="24"/>
          <w:szCs w:val="24"/>
        </w:rPr>
      </w:pPr>
    </w:p>
    <w:p w14:paraId="2BB027FD" w14:textId="77777777" w:rsidR="003037EB" w:rsidRPr="003037EB" w:rsidRDefault="00B23283" w:rsidP="003037EB">
      <w:pPr>
        <w:jc w:val="both"/>
        <w:rPr>
          <w:b/>
          <w:sz w:val="24"/>
          <w:szCs w:val="24"/>
        </w:rPr>
      </w:pPr>
      <w:r w:rsidRPr="003037EB">
        <w:rPr>
          <w:b/>
          <w:sz w:val="24"/>
          <w:szCs w:val="24"/>
        </w:rPr>
        <w:t xml:space="preserve">2. Требования по охране труда перед началом работы </w:t>
      </w:r>
    </w:p>
    <w:p w14:paraId="1FFACF0F" w14:textId="77777777" w:rsidR="003037EB" w:rsidRDefault="00B23283" w:rsidP="003037EB">
      <w:pPr>
        <w:jc w:val="both"/>
        <w:rPr>
          <w:sz w:val="24"/>
          <w:szCs w:val="24"/>
        </w:rPr>
      </w:pPr>
      <w:r w:rsidRPr="00B23283">
        <w:rPr>
          <w:sz w:val="24"/>
          <w:szCs w:val="24"/>
        </w:rPr>
        <w:t xml:space="preserve">2.1. Проверить исправность электроосвещения в кабинете. Наименьшая освещенность рабочего места должна составлять: при люминесцентных лампах – не менее 300 лк (20 Вт/кв.м). </w:t>
      </w:r>
    </w:p>
    <w:p w14:paraId="73E62420" w14:textId="77777777" w:rsidR="00064157" w:rsidRDefault="00B23283" w:rsidP="003037EB">
      <w:pPr>
        <w:jc w:val="both"/>
        <w:rPr>
          <w:sz w:val="24"/>
          <w:szCs w:val="24"/>
        </w:rPr>
      </w:pPr>
      <w:r w:rsidRPr="00B23283">
        <w:rPr>
          <w:sz w:val="24"/>
          <w:szCs w:val="24"/>
        </w:rPr>
        <w:t>2.2. Провести осмотр санитарного состояния кабинета и проветрить его.</w:t>
      </w:r>
    </w:p>
    <w:p w14:paraId="5F04C9DF" w14:textId="77777777" w:rsidR="003037EB" w:rsidRDefault="00B23283" w:rsidP="003037EB">
      <w:pPr>
        <w:jc w:val="both"/>
        <w:rPr>
          <w:sz w:val="24"/>
          <w:szCs w:val="24"/>
        </w:rPr>
      </w:pPr>
      <w:r w:rsidRPr="00B23283">
        <w:rPr>
          <w:sz w:val="24"/>
          <w:szCs w:val="24"/>
        </w:rPr>
        <w:t xml:space="preserve"> 2.3. Удостовериться, что температура воздуха в помещении соответствует требуемым санитарным нормам.</w:t>
      </w:r>
    </w:p>
    <w:p w14:paraId="55C15FBB" w14:textId="77777777" w:rsidR="003037EB" w:rsidRDefault="00B23283" w:rsidP="003037EB">
      <w:pPr>
        <w:jc w:val="both"/>
        <w:rPr>
          <w:sz w:val="24"/>
          <w:szCs w:val="24"/>
        </w:rPr>
      </w:pPr>
      <w:r w:rsidRPr="00B23283">
        <w:rPr>
          <w:sz w:val="24"/>
          <w:szCs w:val="24"/>
        </w:rPr>
        <w:t xml:space="preserve"> 2.4. Проверить работоспособность компьютерной техники, а также средств связи, находящихся в кабинете. </w:t>
      </w:r>
    </w:p>
    <w:p w14:paraId="76825C1A" w14:textId="77777777" w:rsidR="003037EB" w:rsidRDefault="00B23283" w:rsidP="003037EB">
      <w:pPr>
        <w:jc w:val="both"/>
        <w:rPr>
          <w:sz w:val="24"/>
          <w:szCs w:val="24"/>
        </w:rPr>
      </w:pPr>
      <w:r w:rsidRPr="00B23283">
        <w:rPr>
          <w:sz w:val="24"/>
          <w:szCs w:val="24"/>
        </w:rPr>
        <w:t xml:space="preserve">2.5. Удостовериться в наличии первичных средств пожаротушения и срока их пригодности, в наличии аптечки первой помощи и укомплектованности всеми необходимыми медикаментами. </w:t>
      </w:r>
    </w:p>
    <w:p w14:paraId="0214431E" w14:textId="77777777" w:rsidR="003037EB" w:rsidRDefault="00B23283" w:rsidP="003037EB">
      <w:pPr>
        <w:jc w:val="both"/>
        <w:rPr>
          <w:sz w:val="24"/>
          <w:szCs w:val="24"/>
        </w:rPr>
      </w:pPr>
      <w:r w:rsidRPr="00B23283">
        <w:rPr>
          <w:sz w:val="24"/>
          <w:szCs w:val="24"/>
        </w:rPr>
        <w:t xml:space="preserve">2.6. Убедиться в безопасности рабочего места, проверить на устойчивость и исправность мебель, убедиться в устойчивости находящихся в сгруппированном виде документов, а также проверить наличие в требуемом количестве и исправность канцелярских принадлежностей. </w:t>
      </w:r>
    </w:p>
    <w:p w14:paraId="5E5F7824" w14:textId="77777777" w:rsidR="003037EB" w:rsidRDefault="00B23283" w:rsidP="003037EB">
      <w:pPr>
        <w:jc w:val="both"/>
        <w:rPr>
          <w:sz w:val="24"/>
          <w:szCs w:val="24"/>
        </w:rPr>
      </w:pPr>
      <w:r w:rsidRPr="00B23283">
        <w:rPr>
          <w:sz w:val="24"/>
          <w:szCs w:val="24"/>
        </w:rPr>
        <w:t xml:space="preserve">2.7. Проверить исправность электрической розетки и других электрических приборов. </w:t>
      </w:r>
    </w:p>
    <w:p w14:paraId="0F90D74C" w14:textId="77777777" w:rsidR="003037EB" w:rsidRDefault="00B23283" w:rsidP="003037EB">
      <w:pPr>
        <w:jc w:val="both"/>
        <w:rPr>
          <w:sz w:val="24"/>
          <w:szCs w:val="24"/>
        </w:rPr>
      </w:pPr>
      <w:r w:rsidRPr="00B23283">
        <w:rPr>
          <w:sz w:val="24"/>
          <w:szCs w:val="24"/>
        </w:rPr>
        <w:t>2.8. В случае выявления неисправностей не приступать к работе до их полного устранения.</w:t>
      </w:r>
    </w:p>
    <w:p w14:paraId="42A03D66" w14:textId="77777777" w:rsidR="003037EB" w:rsidRPr="003037EB" w:rsidRDefault="00B23283" w:rsidP="003037EB">
      <w:pPr>
        <w:jc w:val="both"/>
        <w:rPr>
          <w:b/>
          <w:sz w:val="24"/>
          <w:szCs w:val="24"/>
        </w:rPr>
      </w:pPr>
      <w:r w:rsidRPr="003037EB">
        <w:rPr>
          <w:b/>
          <w:sz w:val="24"/>
          <w:szCs w:val="24"/>
        </w:rPr>
        <w:t xml:space="preserve"> 3. Требования по охране труда во время работы </w:t>
      </w:r>
    </w:p>
    <w:p w14:paraId="18605423" w14:textId="77777777" w:rsidR="003037EB" w:rsidRDefault="00B23283" w:rsidP="003037EB">
      <w:pPr>
        <w:jc w:val="both"/>
        <w:rPr>
          <w:sz w:val="24"/>
          <w:szCs w:val="24"/>
        </w:rPr>
      </w:pPr>
      <w:r w:rsidRPr="00B23283">
        <w:rPr>
          <w:sz w:val="24"/>
          <w:szCs w:val="24"/>
        </w:rPr>
        <w:t xml:space="preserve">3.1. Выполнять требования личной гигиены и безопасности труда. </w:t>
      </w:r>
    </w:p>
    <w:p w14:paraId="428893A3" w14:textId="77777777" w:rsidR="003037EB" w:rsidRDefault="00B23283" w:rsidP="003037EB">
      <w:pPr>
        <w:jc w:val="both"/>
        <w:rPr>
          <w:sz w:val="24"/>
          <w:szCs w:val="24"/>
        </w:rPr>
      </w:pPr>
      <w:r w:rsidRPr="00B23283">
        <w:rPr>
          <w:sz w:val="24"/>
          <w:szCs w:val="24"/>
        </w:rPr>
        <w:t xml:space="preserve">3.2. Пользоваться при работе исправной электроаппаратурой. </w:t>
      </w:r>
    </w:p>
    <w:p w14:paraId="0C94B4A7" w14:textId="77777777" w:rsidR="003037EB" w:rsidRDefault="00B23283" w:rsidP="003037EB">
      <w:pPr>
        <w:jc w:val="both"/>
        <w:rPr>
          <w:sz w:val="24"/>
          <w:szCs w:val="24"/>
        </w:rPr>
      </w:pPr>
      <w:r w:rsidRPr="00B23283">
        <w:rPr>
          <w:sz w:val="24"/>
          <w:szCs w:val="24"/>
        </w:rPr>
        <w:t>3.3. Соблюдать чистоту и порядок на рабочем месте.</w:t>
      </w:r>
    </w:p>
    <w:p w14:paraId="3FE31561" w14:textId="77777777" w:rsidR="003037EB" w:rsidRDefault="00B23283" w:rsidP="003037EB">
      <w:pPr>
        <w:jc w:val="both"/>
        <w:rPr>
          <w:sz w:val="24"/>
          <w:szCs w:val="24"/>
        </w:rPr>
      </w:pPr>
      <w:r w:rsidRPr="00B23283">
        <w:rPr>
          <w:sz w:val="24"/>
          <w:szCs w:val="24"/>
        </w:rPr>
        <w:t xml:space="preserve">3.4. Соблюдать правила пожарной безопасности, знать пути эвакуации при пожаре, уметь пользоваться первичными средствами пожаротушения (порошковым огнетушителем). </w:t>
      </w:r>
    </w:p>
    <w:p w14:paraId="05B7F240" w14:textId="77777777" w:rsidR="003037EB" w:rsidRDefault="00B23283" w:rsidP="003037EB">
      <w:pPr>
        <w:jc w:val="both"/>
        <w:rPr>
          <w:sz w:val="24"/>
          <w:szCs w:val="24"/>
        </w:rPr>
      </w:pPr>
      <w:r w:rsidRPr="00B23283">
        <w:rPr>
          <w:sz w:val="24"/>
          <w:szCs w:val="24"/>
        </w:rPr>
        <w:t>3.5. При недостаточной освещенности рабочего места для дополнительного его освещения пользоваться настольной лампой.</w:t>
      </w:r>
    </w:p>
    <w:p w14:paraId="7CD523B7" w14:textId="77777777" w:rsidR="003037EB" w:rsidRDefault="00B23283" w:rsidP="003037EB">
      <w:pPr>
        <w:jc w:val="both"/>
        <w:rPr>
          <w:sz w:val="24"/>
          <w:szCs w:val="24"/>
        </w:rPr>
      </w:pPr>
      <w:r w:rsidRPr="00B23283">
        <w:rPr>
          <w:sz w:val="24"/>
          <w:szCs w:val="24"/>
        </w:rPr>
        <w:t xml:space="preserve"> 3.6. При работе с использо</w:t>
      </w:r>
      <w:r w:rsidR="00064157">
        <w:rPr>
          <w:sz w:val="24"/>
          <w:szCs w:val="24"/>
        </w:rPr>
        <w:t>ванием компьютера, ксерокса</w:t>
      </w:r>
      <w:r w:rsidRPr="00B23283">
        <w:rPr>
          <w:sz w:val="24"/>
          <w:szCs w:val="24"/>
        </w:rPr>
        <w:t xml:space="preserve"> соблюдать меры безопасности от поражения электрическим током: не подключать к электросети и не отключать от нее приборы мокрыми и влажными руками; не оставлять включенные в электросеть приборы без присмотра, </w:t>
      </w:r>
      <w:r w:rsidRPr="00B23283">
        <w:rPr>
          <w:sz w:val="24"/>
          <w:szCs w:val="24"/>
        </w:rPr>
        <w:lastRenderedPageBreak/>
        <w:t xml:space="preserve">особенно при работе принтера, ксерокса. </w:t>
      </w:r>
    </w:p>
    <w:p w14:paraId="17C8129A" w14:textId="77777777" w:rsidR="003037EB" w:rsidRDefault="008E45D4" w:rsidP="003037EB">
      <w:pPr>
        <w:jc w:val="both"/>
        <w:rPr>
          <w:sz w:val="24"/>
          <w:szCs w:val="24"/>
        </w:rPr>
      </w:pPr>
      <w:r>
        <w:rPr>
          <w:sz w:val="24"/>
          <w:szCs w:val="24"/>
        </w:rPr>
        <w:t>3.7</w:t>
      </w:r>
      <w:r w:rsidR="00B23283" w:rsidRPr="00B23283">
        <w:rPr>
          <w:sz w:val="24"/>
          <w:szCs w:val="24"/>
        </w:rPr>
        <w:t>. Для поддержания здорового микроклимата следует через каждые 2 ч работы проветривать помещение; открывая фрамугу, быть предельно осторожным при фиксировании ее в открытом положении.</w:t>
      </w:r>
    </w:p>
    <w:p w14:paraId="717E5FCE" w14:textId="77777777" w:rsidR="003037EB" w:rsidRDefault="008E45D4" w:rsidP="003037EB">
      <w:pPr>
        <w:jc w:val="both"/>
        <w:rPr>
          <w:sz w:val="24"/>
          <w:szCs w:val="24"/>
        </w:rPr>
      </w:pPr>
      <w:r>
        <w:rPr>
          <w:sz w:val="24"/>
          <w:szCs w:val="24"/>
        </w:rPr>
        <w:t xml:space="preserve"> 3.8</w:t>
      </w:r>
      <w:r w:rsidR="00B23283" w:rsidRPr="00B23283">
        <w:rPr>
          <w:sz w:val="24"/>
          <w:szCs w:val="24"/>
        </w:rPr>
        <w:t xml:space="preserve">. При длительной работе с документами и на компьютере с целью снижения утомления зрительного анализатора, устранения влияния гиподинамии и гипокинезии, предотвращения развития </w:t>
      </w:r>
      <w:proofErr w:type="spellStart"/>
      <w:r w:rsidR="00B23283" w:rsidRPr="00B23283">
        <w:rPr>
          <w:sz w:val="24"/>
          <w:szCs w:val="24"/>
        </w:rPr>
        <w:t>познотонического</w:t>
      </w:r>
      <w:proofErr w:type="spellEnd"/>
      <w:r w:rsidR="00B23283" w:rsidRPr="00B23283">
        <w:rPr>
          <w:sz w:val="24"/>
          <w:szCs w:val="24"/>
        </w:rPr>
        <w:t xml:space="preserve"> утомления через каждый час работы делать перерыв на 10-15 мин, во время которого следует выполнять комплекс упражнений для глаз, физкультурные паузы и минутки.</w:t>
      </w:r>
    </w:p>
    <w:p w14:paraId="182E5514" w14:textId="77777777" w:rsidR="003037EB" w:rsidRDefault="008E45D4" w:rsidP="003037EB">
      <w:pPr>
        <w:jc w:val="both"/>
        <w:rPr>
          <w:sz w:val="24"/>
          <w:szCs w:val="24"/>
        </w:rPr>
      </w:pPr>
      <w:r>
        <w:rPr>
          <w:sz w:val="24"/>
          <w:szCs w:val="24"/>
        </w:rPr>
        <w:t>3.9</w:t>
      </w:r>
      <w:r w:rsidR="00B23283" w:rsidRPr="00B23283">
        <w:rPr>
          <w:sz w:val="24"/>
          <w:szCs w:val="24"/>
        </w:rPr>
        <w:t>. В течение рабочего време</w:t>
      </w:r>
      <w:r>
        <w:rPr>
          <w:sz w:val="24"/>
          <w:szCs w:val="24"/>
        </w:rPr>
        <w:t>ни заведующий дошкольного</w:t>
      </w:r>
      <w:r w:rsidR="00B23283" w:rsidRPr="00B23283">
        <w:rPr>
          <w:sz w:val="24"/>
          <w:szCs w:val="24"/>
        </w:rPr>
        <w:t xml:space="preserve"> учреждения: </w:t>
      </w:r>
    </w:p>
    <w:p w14:paraId="4482A1D4" w14:textId="77777777" w:rsidR="003037EB" w:rsidRDefault="003037EB" w:rsidP="003037EB">
      <w:pPr>
        <w:jc w:val="both"/>
        <w:rPr>
          <w:sz w:val="24"/>
          <w:szCs w:val="24"/>
        </w:rPr>
      </w:pPr>
      <w:r>
        <w:rPr>
          <w:sz w:val="24"/>
          <w:szCs w:val="24"/>
        </w:rPr>
        <w:t xml:space="preserve">- </w:t>
      </w:r>
      <w:r w:rsidR="00B23283" w:rsidRPr="00B23283">
        <w:rPr>
          <w:sz w:val="24"/>
          <w:szCs w:val="24"/>
        </w:rPr>
        <w:t>принимает меры совместно с медицинской сестрой по улучшению медицинского обслуживания и озд</w:t>
      </w:r>
      <w:r w:rsidR="008E45D4">
        <w:rPr>
          <w:sz w:val="24"/>
          <w:szCs w:val="24"/>
        </w:rPr>
        <w:t xml:space="preserve">оровительной работы с воспитанниками </w:t>
      </w:r>
      <w:r w:rsidR="00B23283" w:rsidRPr="00B23283">
        <w:rPr>
          <w:sz w:val="24"/>
          <w:szCs w:val="24"/>
        </w:rPr>
        <w:t xml:space="preserve"> и работниками; </w:t>
      </w:r>
    </w:p>
    <w:p w14:paraId="62871961" w14:textId="77777777" w:rsidR="003037EB" w:rsidRDefault="003037EB" w:rsidP="003037EB">
      <w:pPr>
        <w:jc w:val="both"/>
        <w:rPr>
          <w:sz w:val="24"/>
          <w:szCs w:val="24"/>
        </w:rPr>
      </w:pPr>
      <w:r>
        <w:rPr>
          <w:sz w:val="24"/>
          <w:szCs w:val="24"/>
        </w:rPr>
        <w:t xml:space="preserve">- </w:t>
      </w:r>
      <w:r w:rsidR="00B23283" w:rsidRPr="00B23283">
        <w:rPr>
          <w:sz w:val="24"/>
          <w:szCs w:val="24"/>
        </w:rPr>
        <w:t xml:space="preserve">запрещает проведение образовательного процесса при наличии опасных </w:t>
      </w:r>
      <w:r w:rsidR="008E45D4">
        <w:rPr>
          <w:sz w:val="24"/>
          <w:szCs w:val="24"/>
        </w:rPr>
        <w:t>условий для здоровья воспитанников</w:t>
      </w:r>
      <w:r w:rsidR="00B23283" w:rsidRPr="00B23283">
        <w:rPr>
          <w:sz w:val="24"/>
          <w:szCs w:val="24"/>
        </w:rPr>
        <w:t xml:space="preserve"> или работающих;</w:t>
      </w:r>
    </w:p>
    <w:p w14:paraId="73E5967F" w14:textId="77777777" w:rsidR="003037EB" w:rsidRDefault="003037EB" w:rsidP="003037EB">
      <w:pPr>
        <w:jc w:val="both"/>
        <w:rPr>
          <w:sz w:val="24"/>
          <w:szCs w:val="24"/>
        </w:rPr>
      </w:pPr>
      <w:r>
        <w:rPr>
          <w:sz w:val="24"/>
          <w:szCs w:val="24"/>
        </w:rPr>
        <w:t xml:space="preserve">- </w:t>
      </w:r>
      <w:r w:rsidR="00B23283" w:rsidRPr="00B23283">
        <w:rPr>
          <w:sz w:val="24"/>
          <w:szCs w:val="24"/>
        </w:rPr>
        <w:t>несет персональную ответственность за обеспечение здоровых и безопасных условий образовательного процесса.</w:t>
      </w:r>
    </w:p>
    <w:p w14:paraId="49CB746E" w14:textId="77777777" w:rsidR="003037EB" w:rsidRPr="003037EB" w:rsidRDefault="00B23283" w:rsidP="003037EB">
      <w:pPr>
        <w:jc w:val="both"/>
        <w:rPr>
          <w:b/>
          <w:sz w:val="24"/>
          <w:szCs w:val="24"/>
        </w:rPr>
      </w:pPr>
      <w:r w:rsidRPr="003037EB">
        <w:rPr>
          <w:b/>
          <w:sz w:val="24"/>
          <w:szCs w:val="24"/>
        </w:rPr>
        <w:t xml:space="preserve"> 4. Требования безопасности в аварийных ситуациях </w:t>
      </w:r>
    </w:p>
    <w:p w14:paraId="1D3E8830" w14:textId="77777777" w:rsidR="003037EB" w:rsidRDefault="00B23283" w:rsidP="003037EB">
      <w:pPr>
        <w:jc w:val="both"/>
        <w:rPr>
          <w:sz w:val="24"/>
          <w:szCs w:val="24"/>
        </w:rPr>
      </w:pPr>
      <w:r w:rsidRPr="00B23283">
        <w:rPr>
          <w:sz w:val="24"/>
          <w:szCs w:val="24"/>
        </w:rPr>
        <w:t>4.1. При возникновении пожара немедленно сообщить об этом работникам, включив систему оповещения</w:t>
      </w:r>
      <w:r w:rsidR="008E45D4">
        <w:rPr>
          <w:sz w:val="24"/>
          <w:szCs w:val="24"/>
        </w:rPr>
        <w:t xml:space="preserve"> о пожаре, руководителю </w:t>
      </w:r>
      <w:r w:rsidRPr="00B23283">
        <w:rPr>
          <w:sz w:val="24"/>
          <w:szCs w:val="24"/>
        </w:rPr>
        <w:t xml:space="preserve"> образования и в ближайшую пожарную часть по телефону 101. Осуществлять контроль за проведением эвакуации воспитанников, работников, ценных документов на эвакуационную площадку, за организацией встречи пожарной команды, тушения пожара первичными средствами пожаротушения до прибытия пожарных.</w:t>
      </w:r>
    </w:p>
    <w:p w14:paraId="02FB6651" w14:textId="77777777" w:rsidR="003037EB" w:rsidRDefault="00B23283" w:rsidP="003037EB">
      <w:pPr>
        <w:jc w:val="both"/>
        <w:rPr>
          <w:sz w:val="24"/>
          <w:szCs w:val="24"/>
        </w:rPr>
      </w:pPr>
      <w:r w:rsidRPr="00B23283">
        <w:rPr>
          <w:sz w:val="24"/>
          <w:szCs w:val="24"/>
        </w:rPr>
        <w:t xml:space="preserve"> 4.2. В случае возникновения аварийных ситуаций срочно принять меры, немедленно оказать первую помощь пострадавшему, сообщить об эт</w:t>
      </w:r>
      <w:r w:rsidR="008E45D4">
        <w:rPr>
          <w:sz w:val="24"/>
          <w:szCs w:val="24"/>
        </w:rPr>
        <w:t>ом старшей медицинской сестре</w:t>
      </w:r>
      <w:r w:rsidRPr="00B23283">
        <w:rPr>
          <w:sz w:val="24"/>
          <w:szCs w:val="24"/>
        </w:rPr>
        <w:t xml:space="preserve">, при необходимости отправить пострадавшего в ближайшее медицинское учреждение, позвонив по телефону 103. </w:t>
      </w:r>
    </w:p>
    <w:p w14:paraId="0190F2D8" w14:textId="77777777" w:rsidR="003037EB" w:rsidRDefault="00B23283" w:rsidP="003037EB">
      <w:pPr>
        <w:jc w:val="both"/>
        <w:rPr>
          <w:sz w:val="24"/>
          <w:szCs w:val="24"/>
        </w:rPr>
      </w:pPr>
      <w:r w:rsidRPr="00B23283">
        <w:rPr>
          <w:sz w:val="24"/>
          <w:szCs w:val="24"/>
        </w:rPr>
        <w:t xml:space="preserve">4.3. Не приступать к работе при плохом самочувствии или внезапной болезни. </w:t>
      </w:r>
    </w:p>
    <w:p w14:paraId="30C0EB8A" w14:textId="77777777" w:rsidR="003037EB" w:rsidRDefault="00B23283" w:rsidP="003037EB">
      <w:pPr>
        <w:jc w:val="both"/>
        <w:rPr>
          <w:sz w:val="24"/>
          <w:szCs w:val="24"/>
        </w:rPr>
      </w:pPr>
      <w:r w:rsidRPr="00B23283">
        <w:rPr>
          <w:sz w:val="24"/>
          <w:szCs w:val="24"/>
        </w:rPr>
        <w:t xml:space="preserve">4.4. В случае появления неисправности в </w:t>
      </w:r>
      <w:r w:rsidR="008E45D4">
        <w:rPr>
          <w:sz w:val="24"/>
          <w:szCs w:val="24"/>
        </w:rPr>
        <w:t>работе компьютера, ксерокса</w:t>
      </w:r>
      <w:r w:rsidRPr="00B23283">
        <w:rPr>
          <w:sz w:val="24"/>
          <w:szCs w:val="24"/>
        </w:rPr>
        <w:t xml:space="preserve"> (посторонний шум, искрение и запах гари) немедленно отключить электроприбор от электросети и сообщить об этом зам</w:t>
      </w:r>
      <w:r w:rsidR="008E45D4">
        <w:rPr>
          <w:sz w:val="24"/>
          <w:szCs w:val="24"/>
        </w:rPr>
        <w:t xml:space="preserve">естителю заведующей по </w:t>
      </w:r>
      <w:proofErr w:type="gramStart"/>
      <w:r w:rsidR="003037EB">
        <w:rPr>
          <w:sz w:val="24"/>
          <w:szCs w:val="24"/>
        </w:rPr>
        <w:t xml:space="preserve">ХЧ </w:t>
      </w:r>
      <w:r w:rsidRPr="00B23283">
        <w:rPr>
          <w:sz w:val="24"/>
          <w:szCs w:val="24"/>
        </w:rPr>
        <w:t>.</w:t>
      </w:r>
      <w:proofErr w:type="gramEnd"/>
      <w:r w:rsidRPr="00B23283">
        <w:rPr>
          <w:sz w:val="24"/>
          <w:szCs w:val="24"/>
        </w:rPr>
        <w:t xml:space="preserve"> Работу продолжать только после устранения возникшей неисправности. </w:t>
      </w:r>
    </w:p>
    <w:p w14:paraId="7418D7E7" w14:textId="77777777" w:rsidR="003037EB" w:rsidRDefault="00B23283" w:rsidP="003037EB">
      <w:pPr>
        <w:jc w:val="both"/>
        <w:rPr>
          <w:sz w:val="24"/>
          <w:szCs w:val="24"/>
        </w:rPr>
      </w:pPr>
      <w:r w:rsidRPr="00B23283">
        <w:rPr>
          <w:sz w:val="24"/>
          <w:szCs w:val="24"/>
        </w:rPr>
        <w:t xml:space="preserve">4.5. При получении травмы немедленно обратиться за медицинской помощью в медицинский кабинет. </w:t>
      </w:r>
    </w:p>
    <w:p w14:paraId="781FB09D" w14:textId="77777777" w:rsidR="003037EB" w:rsidRPr="003037EB" w:rsidRDefault="00B23283" w:rsidP="003037EB">
      <w:pPr>
        <w:jc w:val="both"/>
        <w:rPr>
          <w:b/>
          <w:sz w:val="24"/>
          <w:szCs w:val="24"/>
        </w:rPr>
      </w:pPr>
      <w:r w:rsidRPr="003037EB">
        <w:rPr>
          <w:b/>
          <w:sz w:val="24"/>
          <w:szCs w:val="24"/>
        </w:rPr>
        <w:t xml:space="preserve">5. Требования безопасности по окончании работы </w:t>
      </w:r>
    </w:p>
    <w:p w14:paraId="72C76AA6" w14:textId="77777777" w:rsidR="003037EB" w:rsidRDefault="00B23283" w:rsidP="003037EB">
      <w:pPr>
        <w:jc w:val="both"/>
        <w:rPr>
          <w:sz w:val="24"/>
          <w:szCs w:val="24"/>
        </w:rPr>
      </w:pPr>
      <w:r w:rsidRPr="00B23283">
        <w:rPr>
          <w:sz w:val="24"/>
          <w:szCs w:val="24"/>
        </w:rPr>
        <w:t xml:space="preserve">5.1. Полностью отключить электрические приборы, </w:t>
      </w:r>
      <w:r w:rsidR="008E45D4">
        <w:rPr>
          <w:sz w:val="24"/>
          <w:szCs w:val="24"/>
        </w:rPr>
        <w:t>персональный компьютер, принтер</w:t>
      </w:r>
      <w:r w:rsidRPr="00B23283">
        <w:rPr>
          <w:sz w:val="24"/>
          <w:szCs w:val="24"/>
        </w:rPr>
        <w:t xml:space="preserve">. </w:t>
      </w:r>
    </w:p>
    <w:p w14:paraId="675346A2" w14:textId="77777777" w:rsidR="003037EB" w:rsidRDefault="00B23283" w:rsidP="003037EB">
      <w:pPr>
        <w:jc w:val="both"/>
        <w:rPr>
          <w:sz w:val="24"/>
          <w:szCs w:val="24"/>
        </w:rPr>
      </w:pPr>
      <w:r w:rsidRPr="00B23283">
        <w:rPr>
          <w:sz w:val="24"/>
          <w:szCs w:val="24"/>
        </w:rPr>
        <w:t>5.2. Привести в порядок свое рабочее место, убрать в отведенные места для хранения док</w:t>
      </w:r>
      <w:r w:rsidR="008E45D4">
        <w:rPr>
          <w:sz w:val="24"/>
          <w:szCs w:val="24"/>
        </w:rPr>
        <w:t>ументацию.</w:t>
      </w:r>
    </w:p>
    <w:p w14:paraId="00C99716" w14:textId="77777777" w:rsidR="003037EB" w:rsidRDefault="00B23283" w:rsidP="003037EB">
      <w:pPr>
        <w:jc w:val="both"/>
        <w:rPr>
          <w:sz w:val="24"/>
          <w:szCs w:val="24"/>
        </w:rPr>
      </w:pPr>
      <w:r w:rsidRPr="00B23283">
        <w:rPr>
          <w:sz w:val="24"/>
          <w:szCs w:val="24"/>
        </w:rPr>
        <w:t xml:space="preserve"> 5.3. Тщательно проветрить кабинет.</w:t>
      </w:r>
    </w:p>
    <w:p w14:paraId="50B5DF7D" w14:textId="77777777" w:rsidR="003037EB" w:rsidRDefault="00B23283" w:rsidP="003037EB">
      <w:pPr>
        <w:jc w:val="both"/>
        <w:rPr>
          <w:sz w:val="24"/>
          <w:szCs w:val="24"/>
        </w:rPr>
      </w:pPr>
      <w:r w:rsidRPr="00B23283">
        <w:rPr>
          <w:sz w:val="24"/>
          <w:szCs w:val="24"/>
        </w:rPr>
        <w:t xml:space="preserve"> 5.4. Выключить электроосвещение, закрыть кабинет на ключ. </w:t>
      </w:r>
    </w:p>
    <w:p w14:paraId="6C4B9699" w14:textId="77777777" w:rsidR="003037EB" w:rsidRDefault="00B23283" w:rsidP="003037EB">
      <w:pPr>
        <w:jc w:val="both"/>
        <w:rPr>
          <w:sz w:val="24"/>
          <w:szCs w:val="24"/>
        </w:rPr>
      </w:pPr>
      <w:r w:rsidRPr="00B23283">
        <w:rPr>
          <w:sz w:val="24"/>
          <w:szCs w:val="24"/>
        </w:rPr>
        <w:t>5.5. Обо всех недостатках, отмеченных во время работы, сообщить заме</w:t>
      </w:r>
      <w:r w:rsidR="008E45D4">
        <w:rPr>
          <w:sz w:val="24"/>
          <w:szCs w:val="24"/>
        </w:rPr>
        <w:t xml:space="preserve">стителю заведующей по </w:t>
      </w:r>
      <w:r w:rsidR="003037EB">
        <w:rPr>
          <w:sz w:val="24"/>
          <w:szCs w:val="24"/>
        </w:rPr>
        <w:t>ХЧ</w:t>
      </w:r>
      <w:r w:rsidRPr="00B23283">
        <w:rPr>
          <w:sz w:val="24"/>
          <w:szCs w:val="24"/>
        </w:rPr>
        <w:t xml:space="preserve">. </w:t>
      </w:r>
    </w:p>
    <w:p w14:paraId="2ADD6F3C" w14:textId="77777777" w:rsidR="003037EB" w:rsidRDefault="003037EB" w:rsidP="003037EB">
      <w:pPr>
        <w:jc w:val="both"/>
        <w:rPr>
          <w:sz w:val="24"/>
          <w:szCs w:val="24"/>
        </w:rPr>
      </w:pPr>
    </w:p>
    <w:p w14:paraId="0C0109D2" w14:textId="77777777" w:rsidR="003037EB" w:rsidRDefault="00B23283">
      <w:pPr>
        <w:rPr>
          <w:sz w:val="24"/>
          <w:szCs w:val="24"/>
        </w:rPr>
      </w:pPr>
      <w:r w:rsidRPr="00B23283">
        <w:rPr>
          <w:sz w:val="24"/>
          <w:szCs w:val="24"/>
        </w:rPr>
        <w:t>Инструкцию разработал: ______________ /__</w:t>
      </w:r>
      <w:r w:rsidR="008E45D4">
        <w:rPr>
          <w:sz w:val="24"/>
          <w:szCs w:val="24"/>
          <w:u w:val="single"/>
        </w:rPr>
        <w:t>О.П. Колычева</w:t>
      </w:r>
      <w:r w:rsidRPr="00B23283">
        <w:rPr>
          <w:sz w:val="24"/>
          <w:szCs w:val="24"/>
        </w:rPr>
        <w:t xml:space="preserve">___________________/ </w:t>
      </w:r>
    </w:p>
    <w:p w14:paraId="1EE27989" w14:textId="415F526E" w:rsidR="00B23283" w:rsidRPr="00B23283" w:rsidRDefault="003369C1">
      <w:pPr>
        <w:rPr>
          <w:sz w:val="24"/>
          <w:szCs w:val="24"/>
        </w:rPr>
      </w:pPr>
      <w:r w:rsidRPr="003369C1">
        <w:rPr>
          <w:noProof/>
          <w:sz w:val="24"/>
          <w:szCs w:val="24"/>
        </w:rPr>
        <w:lastRenderedPageBreak/>
        <w:drawing>
          <wp:inline distT="0" distB="0" distL="0" distR="0" wp14:anchorId="4C64849E" wp14:editId="17F5EC4E">
            <wp:extent cx="6800850" cy="96164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01364" cy="9617151"/>
                    </a:xfrm>
                    <a:prstGeom prst="rect">
                      <a:avLst/>
                    </a:prstGeom>
                    <a:noFill/>
                    <a:ln>
                      <a:noFill/>
                    </a:ln>
                  </pic:spPr>
                </pic:pic>
              </a:graphicData>
            </a:graphic>
          </wp:inline>
        </w:drawing>
      </w:r>
    </w:p>
    <w:sectPr w:rsidR="00B23283" w:rsidRPr="00B23283" w:rsidSect="003369C1">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643DA"/>
    <w:multiLevelType w:val="hybridMultilevel"/>
    <w:tmpl w:val="C88C2CB4"/>
    <w:lvl w:ilvl="0" w:tplc="2762395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23283"/>
    <w:rsid w:val="00003B21"/>
    <w:rsid w:val="00064157"/>
    <w:rsid w:val="00291715"/>
    <w:rsid w:val="002F194C"/>
    <w:rsid w:val="003037EB"/>
    <w:rsid w:val="003369C1"/>
    <w:rsid w:val="003C16E4"/>
    <w:rsid w:val="003F603A"/>
    <w:rsid w:val="004F3CC1"/>
    <w:rsid w:val="005354B5"/>
    <w:rsid w:val="0054213A"/>
    <w:rsid w:val="00674162"/>
    <w:rsid w:val="006C4E1C"/>
    <w:rsid w:val="006F25B1"/>
    <w:rsid w:val="0071442D"/>
    <w:rsid w:val="007817B7"/>
    <w:rsid w:val="00790EC2"/>
    <w:rsid w:val="00807E89"/>
    <w:rsid w:val="00887768"/>
    <w:rsid w:val="008C086F"/>
    <w:rsid w:val="008E45D4"/>
    <w:rsid w:val="00A42174"/>
    <w:rsid w:val="00A631A3"/>
    <w:rsid w:val="00B23283"/>
    <w:rsid w:val="00BA3DDA"/>
    <w:rsid w:val="00E466D3"/>
    <w:rsid w:val="00E61B07"/>
    <w:rsid w:val="00E97D01"/>
    <w:rsid w:val="00FB5D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A2FF9"/>
  <w15:docId w15:val="{F3BF20CE-C625-4C88-8A09-01B6F72F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328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3D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09E43-E62C-4B6A-9EE4-E89AB76F9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Pages>
  <Words>941</Words>
  <Characters>5366</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Лариса Могилевцева</cp:lastModifiedBy>
  <cp:revision>18</cp:revision>
  <cp:lastPrinted>2022-02-27T18:09:00Z</cp:lastPrinted>
  <dcterms:created xsi:type="dcterms:W3CDTF">2021-06-21T10:33:00Z</dcterms:created>
  <dcterms:modified xsi:type="dcterms:W3CDTF">2022-03-02T13:34:00Z</dcterms:modified>
</cp:coreProperties>
</file>