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46" w:rsidRPr="00262FC8" w:rsidRDefault="004C7546" w:rsidP="004C7546">
      <w:pPr>
        <w:pStyle w:val="c0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262FC8">
        <w:rPr>
          <w:rStyle w:val="c10"/>
          <w:b/>
          <w:bCs/>
          <w:color w:val="000000"/>
          <w:sz w:val="28"/>
          <w:szCs w:val="28"/>
        </w:rPr>
        <w:t xml:space="preserve">Конспект </w:t>
      </w:r>
      <w:r w:rsidR="00262FC8" w:rsidRPr="00262FC8">
        <w:rPr>
          <w:rStyle w:val="c10"/>
          <w:b/>
          <w:bCs/>
          <w:color w:val="000000"/>
          <w:sz w:val="28"/>
          <w:szCs w:val="28"/>
        </w:rPr>
        <w:t xml:space="preserve">интегрированного занятия </w:t>
      </w:r>
      <w:r w:rsidR="00262FC8">
        <w:rPr>
          <w:rStyle w:val="c10"/>
          <w:b/>
          <w:bCs/>
          <w:color w:val="000000"/>
          <w:sz w:val="28"/>
          <w:szCs w:val="28"/>
        </w:rPr>
        <w:t>в старшей</w:t>
      </w:r>
      <w:r w:rsidRPr="00262FC8">
        <w:rPr>
          <w:rStyle w:val="c10"/>
          <w:b/>
          <w:bCs/>
          <w:color w:val="000000"/>
          <w:sz w:val="28"/>
          <w:szCs w:val="28"/>
        </w:rPr>
        <w:t xml:space="preserve"> группе по теме: «Осенний лес»</w:t>
      </w:r>
    </w:p>
    <w:p w:rsidR="00262FC8" w:rsidRPr="00262FC8" w:rsidRDefault="00262FC8" w:rsidP="004C7546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Цель:</w:t>
      </w:r>
      <w:r w:rsidRPr="00262FC8">
        <w:rPr>
          <w:rStyle w:val="c3"/>
          <w:color w:val="000000"/>
        </w:rPr>
        <w:t> развивать творческие способности детей.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Задачи: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1.Закреплять знания о разных периодах осени, её характерных особенностях.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2. Учить детей создавать красивый осенний пейзаж из цветной бумаги.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3.Учить детей создавать образы разных деревьев, кустов и составлять из них осеннюю композицию, подбирая красивые цветосочетания.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4.Побуждать детей к поиску оригинальных способов создания кроны дерева, опавшей листвы.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5. Продолжать закреплять умение вырезывания кроны деревьев, путём сгибания заготовки пополам (симметричное вырезывание), плавно срезая углы заготовки.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6. Учить детей размещать вырезанные деревья, начиная с заднего плана.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7. Продолжать развивать умение резать по прямой (тонкие, ровные полоски) для ствола.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8. Продолжать развивать аккуратность во время работы.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9. Совершенствовать мелкую моторику, добиваться произвольности движений.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10. Воспитывать самостоятельность, любознательность, инициативность, художественный вкус.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Материал: </w:t>
      </w:r>
      <w:r w:rsidRPr="00262FC8">
        <w:rPr>
          <w:rStyle w:val="c3"/>
          <w:color w:val="000000"/>
        </w:rPr>
        <w:t>Листы бумаги формата А4, наборы цветной бумаги, ножницы, клей, салфетка, картины художников с изображением различных периодов осени.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Предварительная работа.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Беседы об осени;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Чтение стихи об осени А. С. Пушкина, А. Плещеева, А. И. Бунина;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Разучивание стихов и поговорок, загадок, об осени;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Пение песен об осени и прослушивание музыки Чайковского Времена года;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Рассматривание картинок с изображением осенней природы и фотографий;</w:t>
      </w:r>
    </w:p>
    <w:p w:rsidR="004C7546" w:rsidRPr="00262FC8" w:rsidRDefault="004C7546" w:rsidP="004C7546">
      <w:pPr>
        <w:pStyle w:val="c6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На прогулке наблюдение за деревьями;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4"/>
          <w:b/>
          <w:bCs/>
          <w:color w:val="000000"/>
        </w:rPr>
        <w:t>Ход НОД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1. Организационный момент.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Какое у нас сейчас время года?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Я Вам сейчас прочитаю стихотворение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Лес, точно терем расписной,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Лиловый, золотой, багряный,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Веселой, пестрою стеной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Стоит над светлою поляной.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Березы желтою резьбой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Блестят в лазури голубой,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Как вышки, елочки темнеют,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А между кленами синеют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То там, то здесь в листве сквозной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Просветы в небо, что оконца.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Лес пахнет дубом и сосной,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За лето высох он от солнца,</w:t>
      </w:r>
      <w:r w:rsidRPr="00262FC8">
        <w:rPr>
          <w:color w:val="000000"/>
        </w:rPr>
        <w:br/>
      </w:r>
      <w:r w:rsidRPr="00262FC8">
        <w:rPr>
          <w:rStyle w:val="c3"/>
          <w:color w:val="000000"/>
        </w:rPr>
        <w:t>И Осень тихою вдовой.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Вступает в пестрый терем свой.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 w:rsidRPr="00262FC8">
        <w:rPr>
          <w:rStyle w:val="c4"/>
          <w:b/>
          <w:bCs/>
          <w:color w:val="000000"/>
        </w:rPr>
        <w:t>Воспитатель:</w:t>
      </w:r>
      <w:r w:rsidRPr="00262FC8">
        <w:rPr>
          <w:rStyle w:val="c3"/>
          <w:color w:val="000000"/>
        </w:rPr>
        <w:t> Это стихотворение И. Бунина «Листопад».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Давайте с вами поговорим о стихотворении? Дети, как вы думаете, почему поэт сравнивает осенний лес расписным теремом? (Ответы детей – лес осенью нарядный, яркий. красивый). Дети вам нравится это время года (Ответы детей).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2. Беседа о картинах осени.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4"/>
          <w:b/>
          <w:bCs/>
          <w:color w:val="000000"/>
        </w:rPr>
        <w:lastRenderedPageBreak/>
        <w:t>Воспитатель:</w:t>
      </w:r>
      <w:r w:rsidRPr="00262FC8">
        <w:rPr>
          <w:rStyle w:val="c3"/>
          <w:color w:val="000000"/>
        </w:rPr>
        <w:t> Посмотрите, на этих картинах художники изобразили золотую осень. Какие периоды осени вы знаете? Давайте вспомним – чем отличаются они друг от друга? (Окраской листьев, листопадом.) Как называют осень, когда деревья одеваются в яркий, праздничный наряд? (Золотая осень.)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3. Физкультминутка.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Падают, падают листья,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В нашем саду листопад. (Взмахи руками.)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Желтые, красные листья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По ветру, летят. (Повороты вокруг себя.)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4. Продуктивная деятельность.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Звучит спокойная музыка. На столах у детей лежит весь материал для аппликации. Дети вам нравится это время года (Ответы детей).</w:t>
      </w:r>
    </w:p>
    <w:p w:rsidR="00262FC8" w:rsidRDefault="004C7546" w:rsidP="004C7546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262FC8">
        <w:rPr>
          <w:rStyle w:val="c4"/>
          <w:b/>
          <w:bCs/>
          <w:color w:val="000000"/>
        </w:rPr>
        <w:t>Воспитатель: </w:t>
      </w:r>
      <w:r w:rsidRPr="00262FC8">
        <w:rPr>
          <w:rStyle w:val="c3"/>
          <w:color w:val="000000"/>
        </w:rPr>
        <w:t>Сейчас мы с вами как настоящие художники попробуем изобразить картины золотой осени. Вырежем из цветной бумаги деревья, кусты и приклеим на бумагу. Сначала мы оформим фон для нашей аппликации – небо и землю. Затем я беру коричневую бумагу в руку и вырезаю ножницами полоску. Это будет ствол дерева. Узкий кончик будет не прямой, а раздвоенный как клювик- это макушка у дерева. Теперь возьмем прямоугольники и квадраты разного цвета, плавно срезаем углы и получаем кроны деревьев. Покажите пальчиками, как вы будете резать маленькими шажками, продвигая ножницы вперёд. Ребята хочу обратить ваше внимание, чем лес дальше, тем меньше. А ближние деревья и кустарники всегда выше и крупнее. А сейчас ребята приступайте к своей работе.  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5. Рефлексия.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-Вам понравилось наше занятие?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Что вам больше всего понравилось?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 Что нового вы узнали?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-Что было трудным?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3"/>
          <w:color w:val="000000"/>
        </w:rPr>
        <w:t>Молодцы! Какой красивый осенний лес у вас получился!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62FC8">
        <w:rPr>
          <w:rStyle w:val="c1"/>
          <w:b/>
          <w:bCs/>
          <w:i/>
          <w:iCs/>
          <w:color w:val="000000"/>
        </w:rPr>
        <w:t>6. Выставка творческих работ.</w:t>
      </w:r>
    </w:p>
    <w:p w:rsidR="004C7546" w:rsidRPr="00262FC8" w:rsidRDefault="004C7546" w:rsidP="004C754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FA46AC" w:rsidRPr="00262FC8" w:rsidRDefault="00FA46AC">
      <w:pPr>
        <w:rPr>
          <w:sz w:val="24"/>
          <w:szCs w:val="24"/>
        </w:rPr>
      </w:pPr>
    </w:p>
    <w:sectPr w:rsidR="00FA46AC" w:rsidRPr="0026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6"/>
    <w:rsid w:val="00262FC8"/>
    <w:rsid w:val="004C7546"/>
    <w:rsid w:val="00786636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30E"/>
  <w15:chartTrackingRefBased/>
  <w15:docId w15:val="{E4186A0E-E4A5-43A8-88DC-D32D78C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546"/>
  </w:style>
  <w:style w:type="character" w:customStyle="1" w:styleId="c1">
    <w:name w:val="c1"/>
    <w:basedOn w:val="a0"/>
    <w:rsid w:val="004C7546"/>
  </w:style>
  <w:style w:type="character" w:customStyle="1" w:styleId="c3">
    <w:name w:val="c3"/>
    <w:basedOn w:val="a0"/>
    <w:rsid w:val="004C7546"/>
  </w:style>
  <w:style w:type="paragraph" w:customStyle="1" w:styleId="c6">
    <w:name w:val="c6"/>
    <w:basedOn w:val="a"/>
    <w:rsid w:val="004C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2022-10-10T13:54:00Z</dcterms:created>
  <dcterms:modified xsi:type="dcterms:W3CDTF">2022-10-10T14:33:00Z</dcterms:modified>
</cp:coreProperties>
</file>