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00" w:rsidRDefault="00FB2EB0" w:rsidP="0096320A">
      <w:pPr>
        <w:spacing w:after="0"/>
        <w:rPr>
          <w:b/>
          <w:i/>
        </w:rPr>
      </w:pPr>
      <w:r w:rsidRPr="001D7BEA">
        <w:rPr>
          <w:b/>
          <w:i/>
        </w:rPr>
        <w:t>Посиделки «Чердак сказок» для детей подготовительной к школе группы «Бабушкины сказки»</w:t>
      </w:r>
      <w:r w:rsidR="005C5E00">
        <w:rPr>
          <w:b/>
          <w:i/>
        </w:rPr>
        <w:t xml:space="preserve">  </w:t>
      </w:r>
    </w:p>
    <w:p w:rsidR="00FB2EB0" w:rsidRPr="001D7BEA" w:rsidRDefault="005C5E00" w:rsidP="0096320A">
      <w:pPr>
        <w:spacing w:after="0"/>
        <w:rPr>
          <w:b/>
          <w:i/>
        </w:rPr>
      </w:pPr>
      <w:r>
        <w:rPr>
          <w:b/>
          <w:i/>
        </w:rPr>
        <w:t>Воспитатель Осинцева Е.А.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Цель:</w:t>
      </w:r>
      <w:r w:rsidR="0096320A">
        <w:t> Создание условий для </w:t>
      </w:r>
      <w:r w:rsidRPr="00FB2EB0">
        <w:t xml:space="preserve">формирования представлений о дружбе как важнейшей нравственной ценности на примере сказок, укрепление душевного, духовного и физического </w:t>
      </w:r>
      <w:bookmarkStart w:id="0" w:name="_GoBack"/>
      <w:bookmarkEnd w:id="0"/>
      <w:r w:rsidRPr="00FB2EB0">
        <w:t>здоровья детей.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Задачи: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образовательные:</w:t>
      </w:r>
    </w:p>
    <w:p w:rsidR="00FB2EB0" w:rsidRPr="00FB2EB0" w:rsidRDefault="00FB2EB0" w:rsidP="0096320A">
      <w:pPr>
        <w:numPr>
          <w:ilvl w:val="0"/>
          <w:numId w:val="1"/>
        </w:numPr>
        <w:spacing w:after="0"/>
      </w:pPr>
      <w:r w:rsidRPr="00FB2EB0">
        <w:t>углублять представление детей о доброте, дружбе, как о ценном, неотъемлемом качестве человека;</w:t>
      </w:r>
    </w:p>
    <w:p w:rsidR="00FB2EB0" w:rsidRPr="00FB2EB0" w:rsidRDefault="00FB2EB0" w:rsidP="0096320A">
      <w:pPr>
        <w:numPr>
          <w:ilvl w:val="0"/>
          <w:numId w:val="1"/>
        </w:numPr>
        <w:spacing w:after="0"/>
      </w:pPr>
      <w:r w:rsidRPr="00FB2EB0">
        <w:t>учить детей высказывать своё мнение, проявлять доброжелательность, умение выслушивать товарища;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развивающие:</w:t>
      </w:r>
    </w:p>
    <w:p w:rsidR="00FB2EB0" w:rsidRPr="00FB2EB0" w:rsidRDefault="00FB2EB0" w:rsidP="0096320A">
      <w:pPr>
        <w:numPr>
          <w:ilvl w:val="0"/>
          <w:numId w:val="2"/>
        </w:numPr>
        <w:spacing w:after="0"/>
      </w:pPr>
      <w:r w:rsidRPr="00FB2EB0">
        <w:t>развивать в детях положительные эмоции от помощи другим, поощрять творческую инициативу детей,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воспитательные:</w:t>
      </w:r>
    </w:p>
    <w:p w:rsidR="00FB2EB0" w:rsidRPr="00FB2EB0" w:rsidRDefault="00FB2EB0" w:rsidP="0096320A">
      <w:pPr>
        <w:spacing w:after="0"/>
      </w:pPr>
      <w:r w:rsidRPr="00FB2EB0">
        <w:t>       4. воспитывать доброжелательные отношения друг к другу;</w:t>
      </w:r>
    </w:p>
    <w:p w:rsidR="00FB2EB0" w:rsidRPr="00FB2EB0" w:rsidRDefault="00FB2EB0" w:rsidP="0096320A">
      <w:pPr>
        <w:spacing w:after="0"/>
      </w:pPr>
      <w:r w:rsidRPr="00FB2EB0">
        <w:t>       5. воспитывать нравственные основы личности ребёнка в процессе формирования представлений о дружбе.</w:t>
      </w:r>
    </w:p>
    <w:p w:rsidR="00FB2EB0" w:rsidRPr="00FB2EB0" w:rsidRDefault="00FB2EB0" w:rsidP="0096320A">
      <w:pPr>
        <w:spacing w:after="0"/>
      </w:pPr>
      <w:proofErr w:type="spellStart"/>
      <w:r w:rsidRPr="00FB2EB0">
        <w:rPr>
          <w:b/>
          <w:bCs/>
        </w:rPr>
        <w:t>Здоровьесберегающие</w:t>
      </w:r>
      <w:proofErr w:type="spellEnd"/>
      <w:r w:rsidRPr="00FB2EB0">
        <w:rPr>
          <w:b/>
          <w:bCs/>
        </w:rPr>
        <w:t xml:space="preserve"> технологии: </w:t>
      </w:r>
      <w:r w:rsidRPr="00FB2EB0">
        <w:t>методы смены поз тела и глаз.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Материал и оборудование:</w:t>
      </w:r>
    </w:p>
    <w:p w:rsidR="00FB2EB0" w:rsidRPr="00FB2EB0" w:rsidRDefault="00FB2EB0" w:rsidP="0096320A">
      <w:pPr>
        <w:spacing w:after="0"/>
      </w:pPr>
      <w:r w:rsidRPr="00FB2EB0">
        <w:t>USB-</w:t>
      </w:r>
      <w:proofErr w:type="spellStart"/>
      <w:r w:rsidRPr="00FB2EB0">
        <w:t>флеш</w:t>
      </w:r>
      <w:proofErr w:type="spellEnd"/>
      <w:r w:rsidRPr="00FB2EB0">
        <w:t>-накопитель, телевизор для просмотра письма и фрагмента мультипликационного фильма «Цветик-</w:t>
      </w:r>
      <w:proofErr w:type="spellStart"/>
      <w:r w:rsidRPr="00FB2EB0">
        <w:t>семицветик</w:t>
      </w:r>
      <w:proofErr w:type="spellEnd"/>
      <w:r w:rsidRPr="00FB2EB0">
        <w:t>», клубок для коммуникативной игры «Клубочек», герои разных сказок, подушки на каждого ребёнка для сидения, карточки с изображением сказочных персонажей для игры «Сказочные друзья», заготовки для цветка Дружбы.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Предварительная работа с детьми:</w:t>
      </w:r>
    </w:p>
    <w:p w:rsidR="00FB2EB0" w:rsidRPr="00FB2EB0" w:rsidRDefault="00FB2EB0" w:rsidP="0096320A">
      <w:pPr>
        <w:spacing w:after="0"/>
      </w:pPr>
      <w:r w:rsidRPr="00FB2EB0">
        <w:t xml:space="preserve">Оформление в группе книжной выставки "Сказки разных народов", чтение детям русских народных сказок с обсуждением содержания, чтение сказки А. Неёловой «Даром не одно доброе дело не пропадает».  Знакомство детей с пословицами о дружбе, прослушивание и осмысление детской песни «Дружба крепкая».  Просмотр мультфильмов, поставленных по сказкам, обыгрывание с детьми различных смоделированных ситуаций «Как бы ты поступил», «Давай помиримся», беседа «Что такое доброта?» из цикла бесед о добрых качествах А. Лопатиной, М. </w:t>
      </w:r>
      <w:proofErr w:type="spellStart"/>
      <w:r w:rsidRPr="00FB2EB0">
        <w:t>Скребцовой</w:t>
      </w:r>
      <w:proofErr w:type="spellEnd"/>
      <w:r w:rsidRPr="00FB2EB0">
        <w:t>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Ход посиделок:</w:t>
      </w:r>
    </w:p>
    <w:p w:rsidR="00FB2EB0" w:rsidRPr="00FB2EB0" w:rsidRDefault="00FB2EB0" w:rsidP="0096320A">
      <w:pPr>
        <w:spacing w:after="0"/>
      </w:pPr>
      <w:r w:rsidRPr="00FB2EB0">
        <w:t>Воспитатель приходит к детям в группу и приносит посылку от Бабушки-</w:t>
      </w:r>
      <w:proofErr w:type="spellStart"/>
      <w:r w:rsidRPr="00FB2EB0">
        <w:t>Рассказушки</w:t>
      </w:r>
      <w:proofErr w:type="spellEnd"/>
      <w:r w:rsidRPr="00FB2EB0">
        <w:t>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Воспитатель:</w:t>
      </w:r>
      <w:r w:rsidRPr="00FB2EB0">
        <w:t> Здравствуйте ребята!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Дети:</w:t>
      </w:r>
      <w:r w:rsidRPr="00FB2EB0">
        <w:t> Здравствуйте!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Воспитатель: </w:t>
      </w:r>
      <w:r w:rsidRPr="00FB2EB0">
        <w:t>Ребята к нам в детский сад пришла посылка от Бабушки-</w:t>
      </w:r>
      <w:proofErr w:type="spellStart"/>
      <w:r w:rsidRPr="00FB2EB0">
        <w:t>Рассказушки</w:t>
      </w:r>
      <w:proofErr w:type="spellEnd"/>
      <w:r w:rsidRPr="00FB2EB0">
        <w:t>. А вам интересно, что прислала нам Бабушка-</w:t>
      </w:r>
      <w:proofErr w:type="spellStart"/>
      <w:r w:rsidRPr="00FB2EB0">
        <w:t>Рассказушка</w:t>
      </w:r>
      <w:proofErr w:type="spellEnd"/>
      <w:r w:rsidRPr="00FB2EB0">
        <w:t>. Я предлагаю открыть и посмотреть, что в ней находится.</w:t>
      </w:r>
    </w:p>
    <w:p w:rsidR="00FB2EB0" w:rsidRPr="00FB2EB0" w:rsidRDefault="00FB2EB0" w:rsidP="0096320A">
      <w:pPr>
        <w:spacing w:after="0"/>
      </w:pPr>
      <w:r w:rsidRPr="00FB2EB0">
        <w:rPr>
          <w:i/>
          <w:iCs/>
        </w:rPr>
        <w:t>Дети подходят к воспитателю и заглядывают в посылку.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Воспитатель: </w:t>
      </w:r>
      <w:r w:rsidRPr="00FB2EB0">
        <w:t>Посмотрите, что это.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Дети: </w:t>
      </w:r>
      <w:r w:rsidRPr="00FB2EB0">
        <w:t xml:space="preserve">Клубок и </w:t>
      </w:r>
      <w:proofErr w:type="spellStart"/>
      <w:r w:rsidRPr="00FB2EB0">
        <w:t>флешка</w:t>
      </w:r>
      <w:proofErr w:type="spellEnd"/>
      <w:r w:rsidRPr="00FB2EB0">
        <w:t>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Воспитатель: </w:t>
      </w:r>
      <w:r w:rsidRPr="00FB2EB0">
        <w:t xml:space="preserve">Ребята давайте откроем и посмотрим, что на </w:t>
      </w:r>
      <w:proofErr w:type="spellStart"/>
      <w:r w:rsidRPr="00FB2EB0">
        <w:t>флешке</w:t>
      </w:r>
      <w:proofErr w:type="spellEnd"/>
      <w:r w:rsidRPr="00FB2EB0">
        <w:t xml:space="preserve"> отправила нам Бабушка-</w:t>
      </w:r>
      <w:proofErr w:type="spellStart"/>
      <w:r w:rsidRPr="00FB2EB0">
        <w:t>Рассказушка</w:t>
      </w:r>
      <w:proofErr w:type="spellEnd"/>
      <w:r w:rsidRPr="00FB2EB0">
        <w:t>. Проходите, присаживайтесь у экрана.</w:t>
      </w:r>
    </w:p>
    <w:p w:rsidR="00FB2EB0" w:rsidRPr="00FB2EB0" w:rsidRDefault="00FB2EB0" w:rsidP="0096320A">
      <w:pPr>
        <w:spacing w:after="0"/>
      </w:pPr>
      <w:r w:rsidRPr="00FB2EB0">
        <w:t xml:space="preserve">Воспитатель </w:t>
      </w:r>
      <w:r w:rsidR="0096320A">
        <w:t>открывает USB-</w:t>
      </w:r>
      <w:proofErr w:type="spellStart"/>
      <w:r w:rsidR="0096320A">
        <w:t>флеш</w:t>
      </w:r>
      <w:proofErr w:type="spellEnd"/>
      <w:r w:rsidR="0096320A">
        <w:t>-накопитель, </w:t>
      </w:r>
      <w:r w:rsidRPr="00FB2EB0">
        <w:t>и объясняет детям, что им пришло письмо.</w:t>
      </w:r>
    </w:p>
    <w:p w:rsidR="00FB2EB0" w:rsidRPr="00FB2EB0" w:rsidRDefault="00FB2EB0" w:rsidP="0096320A">
      <w:pPr>
        <w:spacing w:after="0"/>
      </w:pPr>
      <w:r w:rsidRPr="00FB2EB0">
        <w:t>На экране показывается Бабушка-</w:t>
      </w:r>
      <w:proofErr w:type="spellStart"/>
      <w:r w:rsidRPr="00FB2EB0">
        <w:t>Рассказушка</w:t>
      </w:r>
      <w:proofErr w:type="spellEnd"/>
      <w:r w:rsidRPr="00FB2EB0">
        <w:t>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Pr="00FB2EB0">
        <w:t>Здравствуйте ребята! Я Бабушка-</w:t>
      </w:r>
      <w:proofErr w:type="spellStart"/>
      <w:r w:rsidRPr="00FB2EB0">
        <w:t>Рассказушка</w:t>
      </w:r>
      <w:proofErr w:type="spellEnd"/>
      <w:r w:rsidRPr="00FB2EB0">
        <w:t>, хочу пригласить вас к себе в гости, у меня для вас приготовлено много интересных сказок. А чтобы вы нашли дорогу ко мне, посылаю вам волшебный клубочек, он укажет вам путь. До встречи мои дорогие друзья.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lastRenderedPageBreak/>
        <w:t>Воспитатель: </w:t>
      </w:r>
      <w:r w:rsidR="0096320A">
        <w:t xml:space="preserve">Ребята нас приглашает в гости </w:t>
      </w:r>
      <w:r w:rsidRPr="00FB2EB0">
        <w:t>Бабушка-</w:t>
      </w:r>
      <w:proofErr w:type="spellStart"/>
      <w:r w:rsidRPr="00FB2EB0">
        <w:t>Рассказушка</w:t>
      </w:r>
      <w:proofErr w:type="spellEnd"/>
      <w:r w:rsidRPr="00FB2EB0">
        <w:t>? Навестим её?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Дети: </w:t>
      </w:r>
      <w:r w:rsidRPr="00FB2EB0">
        <w:t>Да!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Воспитатель: </w:t>
      </w:r>
      <w:r w:rsidRPr="00FB2EB0">
        <w:t>Отправляемся в путь, а дорогу нам покажет волшебный клубочек.</w:t>
      </w:r>
    </w:p>
    <w:p w:rsidR="00FB2EB0" w:rsidRPr="00FB2EB0" w:rsidRDefault="00FB2EB0" w:rsidP="0096320A">
      <w:pPr>
        <w:spacing w:after="0"/>
      </w:pPr>
      <w:r w:rsidRPr="00FB2EB0">
        <w:t>Воспитатель и дети по указанной клубком дороге следуют к Бабушке-</w:t>
      </w:r>
      <w:proofErr w:type="spellStart"/>
      <w:r w:rsidRPr="00FB2EB0">
        <w:t>Рассказушке</w:t>
      </w:r>
      <w:proofErr w:type="spellEnd"/>
      <w:r w:rsidRPr="00FB2EB0">
        <w:t>.</w:t>
      </w:r>
    </w:p>
    <w:p w:rsidR="00FB2EB0" w:rsidRPr="00FB2EB0" w:rsidRDefault="00FB2EB0" w:rsidP="0096320A">
      <w:pPr>
        <w:spacing w:after="0"/>
      </w:pPr>
      <w:r w:rsidRPr="00FB2EB0">
        <w:t>Клубок приводит ребят на Чердак сказок, где их встречает Бабушка-</w:t>
      </w:r>
      <w:proofErr w:type="spellStart"/>
      <w:r w:rsidRPr="00FB2EB0">
        <w:t>Рассказушка</w:t>
      </w:r>
      <w:proofErr w:type="spellEnd"/>
      <w:r w:rsidRPr="00FB2EB0">
        <w:t>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Pr="00FB2EB0">
        <w:t>Здравствуйте ребята! Вижу, прочитали вы моё письмо, поднимайтесь ко мне на чердак.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Дети: </w:t>
      </w:r>
      <w:r w:rsidRPr="00FB2EB0">
        <w:t>Здравствуйте!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Pr="00FB2EB0">
        <w:t>Меня зовут Бабушка-</w:t>
      </w:r>
      <w:proofErr w:type="spellStart"/>
      <w:r w:rsidRPr="00FB2EB0">
        <w:t>Рассказушка</w:t>
      </w:r>
      <w:proofErr w:type="spellEnd"/>
      <w:r w:rsidRPr="00FB2EB0">
        <w:t>, я так рада видеть вас у себя гостях. Проходите, присаживайтесь на подушечки.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Pr="00FB2EB0">
        <w:t>Ребята, как меня зовут, вы знаете, а теперь я хочу познакомиться с вами. У меня в руках клубочек. Я сейчас обмотаю нитку вокруг пальца и передам клубочек своему соседу, у кого клубочек в руках окажется тот называет своё имя. Передавайте его по кругу.</w:t>
      </w:r>
    </w:p>
    <w:p w:rsidR="00FB2EB0" w:rsidRPr="00FB2EB0" w:rsidRDefault="00FB2EB0" w:rsidP="0096320A">
      <w:pPr>
        <w:spacing w:after="0"/>
      </w:pPr>
      <w:r w:rsidRPr="00FB2EB0">
        <w:rPr>
          <w:i/>
          <w:iCs/>
        </w:rPr>
        <w:t>Бабушка-</w:t>
      </w:r>
      <w:proofErr w:type="spellStart"/>
      <w:r w:rsidRPr="00FB2EB0">
        <w:rPr>
          <w:i/>
          <w:iCs/>
        </w:rPr>
        <w:t>Рассказушка</w:t>
      </w:r>
      <w:proofErr w:type="spellEnd"/>
      <w:r w:rsidRPr="00FB2EB0">
        <w:rPr>
          <w:i/>
          <w:iCs/>
        </w:rPr>
        <w:t xml:space="preserve"> играет с детьми в коммуникативную игру «Клубочек».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Pr="00FB2EB0">
        <w:t xml:space="preserve">Вот клубочек и возвратился. А теперь, </w:t>
      </w:r>
      <w:r w:rsidR="0096320A">
        <w:t>друзья, </w:t>
      </w:r>
      <w:r w:rsidRPr="00FB2EB0">
        <w:t>натяните нить и представьте, как тесно вы связаны друг с другом. Мы составляем единое целое.  Если не будет хотя бы одного из нас, то нить о</w:t>
      </w:r>
      <w:r w:rsidR="0096320A">
        <w:t>борвется. Так давайте же будем радоваться встречам друг с другом, </w:t>
      </w:r>
      <w:r w:rsidRPr="00FB2EB0">
        <w:t>будем доброжелательными и дружными.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="0096320A">
        <w:t>Мои дорогие, </w:t>
      </w:r>
      <w:r w:rsidRPr="00FB2EB0">
        <w:t>а что значит, по-вашему, быть дружными? </w:t>
      </w:r>
      <w:r w:rsidRPr="00FB2EB0">
        <w:rPr>
          <w:b/>
          <w:bCs/>
        </w:rPr>
        <w:t>(ответы детей)</w:t>
      </w:r>
      <w:r w:rsidRPr="00FB2EB0">
        <w:t>. На моём чердаке притаилось много сказок, добрых и смешных, ведь прожить на свете нам нельзя без них. Сегодня, мои дорогие, давайте поговорим с вами о дружбе.</w:t>
      </w:r>
    </w:p>
    <w:p w:rsidR="00FB2EB0" w:rsidRPr="00FB2EB0" w:rsidRDefault="00FB2EB0" w:rsidP="0096320A">
      <w:pPr>
        <w:spacing w:after="0"/>
      </w:pPr>
      <w:r w:rsidRPr="00FB2EB0">
        <w:t>Ребята, посмотрите, когда-то это был цветок дружбы, но сейчас все его лепестки опали, давайте вместе с вами попробуем вернуть ему красоту и определить законы, по которым дружба существует. Будьте внимательны, от этого зависит, появятся лепестки на цветке или нет. Вы согласны вырастить цветок Дружбы? </w:t>
      </w:r>
      <w:r w:rsidRPr="00FB2EB0">
        <w:rPr>
          <w:b/>
          <w:bCs/>
        </w:rPr>
        <w:t>(ответы детей)</w:t>
      </w:r>
      <w:r w:rsidRPr="00FB2EB0">
        <w:t>.  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Pr="00FB2EB0">
        <w:t>Послушайте загадки о сказочных персонажах и давайте подумаем вместе, какие добрые поступки, а может быть и не очень совершали герои этих сказок.</w:t>
      </w:r>
    </w:p>
    <w:p w:rsidR="00FB2EB0" w:rsidRPr="00FB2EB0" w:rsidRDefault="00FB2EB0" w:rsidP="0096320A">
      <w:pPr>
        <w:spacing w:after="0"/>
      </w:pPr>
      <w:r w:rsidRPr="00FB2EB0">
        <w:rPr>
          <w:i/>
          <w:iCs/>
        </w:rPr>
        <w:t>Дети отвечают на вопрос и глазами ищут персонажей на сказочном чердаке.</w:t>
      </w:r>
    </w:p>
    <w:p w:rsidR="004C4518" w:rsidRPr="004C4518" w:rsidRDefault="004C4518" w:rsidP="0096320A">
      <w:pPr>
        <w:spacing w:after="0"/>
      </w:pPr>
      <w:r w:rsidRPr="004C4518">
        <w:t>Эта рыжая плутовка</w:t>
      </w:r>
    </w:p>
    <w:p w:rsidR="004C4518" w:rsidRPr="004C4518" w:rsidRDefault="004C4518" w:rsidP="0096320A">
      <w:pPr>
        <w:spacing w:after="0"/>
      </w:pPr>
      <w:r w:rsidRPr="004C4518">
        <w:t>Обманула меня ловко.</w:t>
      </w:r>
    </w:p>
    <w:p w:rsidR="004C4518" w:rsidRPr="004C4518" w:rsidRDefault="004C4518" w:rsidP="0096320A">
      <w:pPr>
        <w:spacing w:after="0"/>
      </w:pPr>
      <w:r w:rsidRPr="004C4518">
        <w:t>Хвать – и кинула в мешок.</w:t>
      </w:r>
    </w:p>
    <w:p w:rsidR="004C4518" w:rsidRPr="004C4518" w:rsidRDefault="004C4518" w:rsidP="0096320A">
      <w:pPr>
        <w:spacing w:after="0"/>
      </w:pPr>
      <w:r w:rsidRPr="004C4518">
        <w:t>Хорошо, что спас дружок.</w:t>
      </w:r>
    </w:p>
    <w:p w:rsidR="004C4518" w:rsidRPr="00FB2EB0" w:rsidRDefault="004C4518" w:rsidP="0096320A">
      <w:pPr>
        <w:spacing w:after="0"/>
      </w:pPr>
      <w:r w:rsidRPr="004C4518">
        <w:t>(«Кот, петух и лиса»)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</w:t>
      </w:r>
      <w:r w:rsidR="0096320A">
        <w:t> </w:t>
      </w:r>
      <w:r w:rsidRPr="00FB2EB0">
        <w:t>Какой закон дружбы следует из этой сказки?</w:t>
      </w:r>
    </w:p>
    <w:p w:rsidR="00FB2EB0" w:rsidRPr="00FB2EB0" w:rsidRDefault="00FB2EB0" w:rsidP="0096320A">
      <w:pPr>
        <w:spacing w:after="0"/>
      </w:pPr>
      <w:r w:rsidRPr="00FB2EB0">
        <w:t>Подытожить ответы детей – В беде не оставляйте друзей.</w:t>
      </w:r>
    </w:p>
    <w:p w:rsidR="00FB2EB0" w:rsidRPr="00FB2EB0" w:rsidRDefault="00FB2EB0" w:rsidP="0096320A">
      <w:pPr>
        <w:spacing w:after="0"/>
      </w:pPr>
      <w:r w:rsidRPr="00FB2EB0">
        <w:rPr>
          <w:i/>
          <w:iCs/>
        </w:rPr>
        <w:t>Дети прикрепляют первый лепесток к цветку Дружбы.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Pr="00FB2EB0">
        <w:t>слушайте следующую загадку и подумайте о законе дружбы.</w:t>
      </w:r>
    </w:p>
    <w:p w:rsidR="004C4518" w:rsidRPr="004C4518" w:rsidRDefault="004C4518" w:rsidP="0096320A">
      <w:pPr>
        <w:spacing w:after="0"/>
      </w:pPr>
      <w:r w:rsidRPr="004C4518">
        <w:t>У Алёнушки-сестрицы</w:t>
      </w:r>
      <w:r w:rsidRPr="004C4518">
        <w:br/>
        <w:t>Унесли братишку птицы.</w:t>
      </w:r>
      <w:r w:rsidRPr="004C4518">
        <w:br/>
        <w:t>Высоко они летят,</w:t>
      </w:r>
      <w:r w:rsidRPr="004C4518">
        <w:br/>
        <w:t>Далеко они глядят.</w:t>
      </w:r>
      <w:r w:rsidRPr="004C4518">
        <w:br/>
        <w:t>(Гуси-лебеди)</w:t>
      </w:r>
    </w:p>
    <w:p w:rsidR="00FB2EB0" w:rsidRPr="00FB2EB0" w:rsidRDefault="00FB2EB0" w:rsidP="0096320A">
      <w:pPr>
        <w:spacing w:after="0"/>
      </w:pPr>
      <w:r w:rsidRPr="00FB2EB0">
        <w:t>Выслушать ответы детей и сделать вывод – </w:t>
      </w:r>
      <w:r w:rsidR="004C4518">
        <w:rPr>
          <w:b/>
          <w:bCs/>
        </w:rPr>
        <w:t>Приходить на помощь другим</w:t>
      </w:r>
    </w:p>
    <w:p w:rsidR="00FB2EB0" w:rsidRPr="00FB2EB0" w:rsidRDefault="00FB2EB0" w:rsidP="0096320A">
      <w:pPr>
        <w:spacing w:after="0"/>
      </w:pPr>
      <w:r w:rsidRPr="00FB2EB0">
        <w:rPr>
          <w:i/>
          <w:iCs/>
        </w:rPr>
        <w:t>Дети прикрепляют второй лепесток к цветку Дружбы.</w:t>
      </w:r>
    </w:p>
    <w:p w:rsidR="001D7BEA" w:rsidRDefault="001D7BEA" w:rsidP="0096320A">
      <w:pPr>
        <w:spacing w:after="0"/>
      </w:pPr>
      <w:r>
        <w:t>Способ есть, но он не прост —</w:t>
      </w:r>
    </w:p>
    <w:p w:rsidR="001D7BEA" w:rsidRDefault="001D7BEA" w:rsidP="0096320A">
      <w:pPr>
        <w:spacing w:after="0"/>
      </w:pPr>
      <w:r>
        <w:t>Рыбку я ловлю на хвост.</w:t>
      </w:r>
    </w:p>
    <w:p w:rsidR="001D7BEA" w:rsidRDefault="001D7BEA" w:rsidP="0096320A">
      <w:pPr>
        <w:spacing w:after="0"/>
      </w:pPr>
      <w:r>
        <w:t>В проруби её полно…</w:t>
      </w:r>
    </w:p>
    <w:p w:rsidR="001D7BEA" w:rsidRDefault="001D7BEA" w:rsidP="0096320A">
      <w:pPr>
        <w:spacing w:after="0"/>
      </w:pPr>
      <w:r>
        <w:t>Всё, пора домой — темно.</w:t>
      </w:r>
    </w:p>
    <w:p w:rsidR="001D7BEA" w:rsidRDefault="001D7BEA" w:rsidP="0096320A">
      <w:pPr>
        <w:spacing w:after="0"/>
      </w:pPr>
      <w:r>
        <w:t>Ой, видать улов богат!</w:t>
      </w:r>
    </w:p>
    <w:p w:rsidR="001D7BEA" w:rsidRDefault="001D7BEA" w:rsidP="0096320A">
      <w:pPr>
        <w:spacing w:after="0"/>
      </w:pPr>
      <w:r>
        <w:t>Хвост не вытащу назад!</w:t>
      </w:r>
    </w:p>
    <w:p w:rsidR="001D7BEA" w:rsidRPr="00FB2EB0" w:rsidRDefault="001D7BEA" w:rsidP="0096320A">
      <w:pPr>
        <w:spacing w:after="0"/>
      </w:pPr>
      <w:r>
        <w:lastRenderedPageBreak/>
        <w:t>(Лисичка сестричка и серый волк)</w:t>
      </w:r>
    </w:p>
    <w:p w:rsidR="00FB2EB0" w:rsidRPr="00FB2EB0" w:rsidRDefault="00FB2EB0" w:rsidP="0096320A">
      <w:pPr>
        <w:spacing w:after="0"/>
      </w:pPr>
      <w:r w:rsidRPr="00FB2EB0">
        <w:t>Обобщить ответы детей – </w:t>
      </w:r>
      <w:r w:rsidR="001D7BEA">
        <w:rPr>
          <w:b/>
          <w:bCs/>
        </w:rPr>
        <w:t>Не доверяй хитрым людям, а то сам попадешь в беду</w:t>
      </w:r>
      <w:r w:rsidRPr="00FB2EB0">
        <w:rPr>
          <w:b/>
          <w:bCs/>
        </w:rPr>
        <w:t>.</w:t>
      </w:r>
    </w:p>
    <w:p w:rsidR="00FB2EB0" w:rsidRPr="00FB2EB0" w:rsidRDefault="00FB2EB0" w:rsidP="0096320A">
      <w:pPr>
        <w:spacing w:after="0"/>
      </w:pPr>
      <w:r w:rsidRPr="00FB2EB0">
        <w:rPr>
          <w:i/>
          <w:iCs/>
        </w:rPr>
        <w:t>Дети прикрепляют третий лепесток к цветку Дружбы.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</w:t>
      </w:r>
      <w:r w:rsidRPr="00FB2EB0">
        <w:t xml:space="preserve"> Ребята, а ещё о дружбе есть много пословиц. </w:t>
      </w:r>
      <w:proofErr w:type="gramStart"/>
      <w:r w:rsidRPr="00FB2EB0">
        <w:t>Например</w:t>
      </w:r>
      <w:proofErr w:type="gramEnd"/>
      <w:r w:rsidRPr="00FB2EB0">
        <w:t>:</w:t>
      </w:r>
      <w:r w:rsidR="0096320A">
        <w:t xml:space="preserve"> </w:t>
      </w:r>
      <w:r w:rsidRPr="00FB2EB0">
        <w:t>«Нет друга, так ищи, а нашёл, так береги». Как вы понимаете смысл этой пословицы (выслушать ответы детей). Я предлагаю поиграть в игру «Сказочные друзья».</w:t>
      </w:r>
    </w:p>
    <w:p w:rsidR="00FB2EB0" w:rsidRPr="00FB2EB0" w:rsidRDefault="00FB2EB0" w:rsidP="0096320A">
      <w:pPr>
        <w:spacing w:after="0"/>
      </w:pPr>
      <w:r w:rsidRPr="00FB2EB0">
        <w:rPr>
          <w:i/>
          <w:iCs/>
        </w:rPr>
        <w:t>Игра «Сказочные друзья».</w:t>
      </w:r>
    </w:p>
    <w:p w:rsidR="00FB2EB0" w:rsidRPr="00FB2EB0" w:rsidRDefault="00FB2EB0" w:rsidP="0096320A">
      <w:pPr>
        <w:spacing w:after="0"/>
      </w:pPr>
      <w:r w:rsidRPr="00FB2EB0">
        <w:t xml:space="preserve">Все дети встают в круг и получают карточки с изображениями героев известных детских сказок. Дети рассказывают по очереди, что они должны сделать для своего сказочного друга, чтобы ему помочь.  «Три поросёнка» -  помочь </w:t>
      </w:r>
      <w:proofErr w:type="gramStart"/>
      <w:r w:rsidRPr="00FB2EB0">
        <w:t>построить  дом</w:t>
      </w:r>
      <w:proofErr w:type="gramEnd"/>
      <w:r w:rsidRPr="00FB2EB0">
        <w:t>, «Три медведя» - помочь Маше защититься от медведя, «Золушка» - помочь выполнить домашнюю работу и т. д.</w:t>
      </w:r>
    </w:p>
    <w:p w:rsidR="00FB2EB0" w:rsidRPr="00FB2EB0" w:rsidRDefault="00FB2EB0" w:rsidP="0096320A">
      <w:pPr>
        <w:spacing w:after="0"/>
      </w:pPr>
      <w:r w:rsidRPr="00FB2EB0">
        <w:t>Подытожить ответы детей – </w:t>
      </w:r>
      <w:r w:rsidRPr="00FB2EB0">
        <w:rPr>
          <w:b/>
          <w:bCs/>
        </w:rPr>
        <w:t>Берегите друзей, радуйтесь вместе с друзьями.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</w:t>
      </w:r>
      <w:r w:rsidRPr="00FB2EB0">
        <w:t> Вот и ещё один лепесток появился на нашем цветке.</w:t>
      </w:r>
    </w:p>
    <w:p w:rsidR="00FB2EB0" w:rsidRPr="00FB2EB0" w:rsidRDefault="00FB2EB0" w:rsidP="0096320A">
      <w:pPr>
        <w:spacing w:after="0"/>
      </w:pPr>
      <w:r w:rsidRPr="00FB2EB0">
        <w:t xml:space="preserve">А сейчас, мои дорогие, я хочу показать вам фрагмент одной известной сказки, о том, как волшебный цветок выполнял любое желание девочки Жени, </w:t>
      </w:r>
      <w:proofErr w:type="gramStart"/>
      <w:r w:rsidRPr="00FB2EB0">
        <w:t>Догадались</w:t>
      </w:r>
      <w:proofErr w:type="gramEnd"/>
      <w:r w:rsidRPr="00FB2EB0">
        <w:t>, о какой сказке идёт речь? Испытывала она радость от исполненных желаний? Почему?  (ответы детей) Давайте посмотрим, как Женя потратила последний лепесток волшебного цветка.</w:t>
      </w:r>
    </w:p>
    <w:p w:rsidR="00FB2EB0" w:rsidRPr="00FB2EB0" w:rsidRDefault="00FB2EB0" w:rsidP="0096320A">
      <w:pPr>
        <w:spacing w:after="0"/>
      </w:pPr>
      <w:r w:rsidRPr="00FB2EB0">
        <w:t>Дети вместе с Бабушкой-</w:t>
      </w:r>
      <w:proofErr w:type="spellStart"/>
      <w:r w:rsidRPr="00FB2EB0">
        <w:t>Рассказушкой</w:t>
      </w:r>
      <w:proofErr w:type="spellEnd"/>
      <w:r w:rsidRPr="00FB2EB0">
        <w:t xml:space="preserve"> смотрят фрагмент мультипликационного фильма «Цветик-</w:t>
      </w:r>
      <w:proofErr w:type="spellStart"/>
      <w:proofErr w:type="gramStart"/>
      <w:r w:rsidRPr="00FB2EB0">
        <w:t>семицветик</w:t>
      </w:r>
      <w:proofErr w:type="spellEnd"/>
      <w:r w:rsidRPr="00FB2EB0">
        <w:t>»  и</w:t>
      </w:r>
      <w:proofErr w:type="gramEnd"/>
      <w:r w:rsidRPr="00FB2EB0">
        <w:t xml:space="preserve"> отвечают на вопрос «На исполнение, какого желания потратила Женя последний лепесток? Что самое главное поняла Женя» </w:t>
      </w:r>
      <w:r w:rsidRPr="00FB2EB0">
        <w:rPr>
          <w:b/>
          <w:bCs/>
        </w:rPr>
        <w:t>(ответы детей)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Ответы детей – Умей признавать свои ошибки. Радуйтесь вместе с друзьями. Относись к другу как к себе.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Бабушка-</w:t>
      </w:r>
      <w:proofErr w:type="spellStart"/>
      <w:r w:rsidRPr="00FB2EB0">
        <w:rPr>
          <w:b/>
          <w:bCs/>
        </w:rPr>
        <w:t>Рассказушка</w:t>
      </w:r>
      <w:proofErr w:type="spellEnd"/>
      <w:r w:rsidRPr="00FB2EB0">
        <w:rPr>
          <w:b/>
          <w:bCs/>
        </w:rPr>
        <w:t>: </w:t>
      </w:r>
      <w:r w:rsidRPr="00FB2EB0">
        <w:t xml:space="preserve">Посмотрите, ребята, цветок Дружбы </w:t>
      </w:r>
      <w:proofErr w:type="gramStart"/>
      <w:r w:rsidRPr="00FB2EB0">
        <w:t>расцвёл,  благодаря</w:t>
      </w:r>
      <w:proofErr w:type="gramEnd"/>
      <w:r w:rsidRPr="00FB2EB0">
        <w:t xml:space="preserve"> вам. Потому что вы цените дружбу, уважаете своих товарищей. Этот цветок я дарю вам, но не забывайте заботиться о нём, поливать его нужно не водой, а своими добрыми делами и поступками. До свидания ребята! Всего вам доброго!</w:t>
      </w:r>
    </w:p>
    <w:p w:rsidR="00FB2EB0" w:rsidRPr="00FB2EB0" w:rsidRDefault="00FB2EB0" w:rsidP="0096320A">
      <w:pPr>
        <w:spacing w:after="0"/>
      </w:pPr>
      <w:r w:rsidRPr="00FB2EB0">
        <w:rPr>
          <w:b/>
          <w:bCs/>
        </w:rPr>
        <w:t>Дети: </w:t>
      </w:r>
      <w:r w:rsidRPr="00FB2EB0">
        <w:t>Спасибо Бабушка-</w:t>
      </w:r>
      <w:proofErr w:type="spellStart"/>
      <w:r w:rsidRPr="00FB2EB0">
        <w:t>Рассказушка</w:t>
      </w:r>
      <w:proofErr w:type="spellEnd"/>
      <w:r w:rsidRPr="00FB2EB0">
        <w:t>! До свидания!</w:t>
      </w:r>
    </w:p>
    <w:p w:rsidR="00FB2EB0" w:rsidRPr="00FB2EB0" w:rsidRDefault="00FB2EB0" w:rsidP="0096320A">
      <w:pPr>
        <w:spacing w:after="0"/>
      </w:pPr>
      <w:r w:rsidRPr="00FB2EB0">
        <w:rPr>
          <w:i/>
          <w:iCs/>
        </w:rPr>
        <w:t>Дети с воспитателем возвращаются в группу.</w:t>
      </w:r>
    </w:p>
    <w:p w:rsidR="00D165CC" w:rsidRDefault="00D165CC" w:rsidP="0096320A">
      <w:pPr>
        <w:spacing w:after="0"/>
      </w:pPr>
    </w:p>
    <w:p w:rsidR="00FB2EB0" w:rsidRDefault="00FB2EB0" w:rsidP="0096320A">
      <w:pPr>
        <w:spacing w:after="0"/>
      </w:pPr>
    </w:p>
    <w:p w:rsidR="00FB2EB0" w:rsidRDefault="00FB2EB0" w:rsidP="0096320A">
      <w:pPr>
        <w:spacing w:after="0"/>
      </w:pPr>
    </w:p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p w:rsidR="001D7BEA" w:rsidRDefault="001D7BEA"/>
    <w:sectPr w:rsidR="001D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745"/>
    <w:multiLevelType w:val="multilevel"/>
    <w:tmpl w:val="DE503C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9318F"/>
    <w:multiLevelType w:val="multilevel"/>
    <w:tmpl w:val="0F28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BC"/>
    <w:rsid w:val="001D7BEA"/>
    <w:rsid w:val="00231BBC"/>
    <w:rsid w:val="004C4518"/>
    <w:rsid w:val="005C5E00"/>
    <w:rsid w:val="0096320A"/>
    <w:rsid w:val="00A44731"/>
    <w:rsid w:val="00D165CC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CB57"/>
  <w15:chartTrackingRefBased/>
  <w15:docId w15:val="{03B5164F-CCD9-47E6-BB2E-63374AAC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7</cp:revision>
  <cp:lastPrinted>2023-03-08T10:43:00Z</cp:lastPrinted>
  <dcterms:created xsi:type="dcterms:W3CDTF">2023-03-08T09:54:00Z</dcterms:created>
  <dcterms:modified xsi:type="dcterms:W3CDTF">2023-03-08T16:47:00Z</dcterms:modified>
</cp:coreProperties>
</file>