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Конспект интегрированного занятия по нравственно-патриотическому воспитанию на основе русских народных сказок для детей средней группы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Подготовила воспитатель: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Ульянова Светлана Анатольевна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Цель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патриотического сознания и навыков дружественного взаимодействия у детей. Воспитание чувства любви к русской культуре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Задачи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Обучающая задача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DC3163" w:rsidRDefault="00DC3163" w:rsidP="00DC31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Познакомить детей с русскими народными сказками и сказочными героями, научить узнавать их в произведениях.</w:t>
      </w:r>
    </w:p>
    <w:p w:rsidR="00DC3163" w:rsidRDefault="00DC3163" w:rsidP="00DC31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Совершенствовать навыки работы с бумагой.</w:t>
      </w:r>
    </w:p>
    <w:p w:rsidR="00DC3163" w:rsidRDefault="00DC3163" w:rsidP="00DC31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Закреплять умение планировать организацию и последовательность выполнения своей работы, выражать намеченное в слове.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Развивающая задача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DC3163" w:rsidRDefault="00DC3163" w:rsidP="00DC316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интерес к русскому народному творчеству.</w:t>
      </w:r>
    </w:p>
    <w:p w:rsidR="00DC3163" w:rsidRDefault="00DC3163" w:rsidP="00DC316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мелкую моторику рук, глазомер, творческое воображение, инициативу, конструктивное мышление, любознательность, самостоятельность.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Воспитывающая задача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</w:p>
    <w:p w:rsidR="00DC3163" w:rsidRDefault="00DC3163" w:rsidP="00DC316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нравственно-патриотические чувства у детей через сказку.</w:t>
      </w:r>
    </w:p>
    <w:p w:rsidR="00DC3163" w:rsidRDefault="00DC3163" w:rsidP="00DC316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у детей доброе отношение к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сказочным героям и желание помочь им.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Материал и оборудование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Иллюстрация - петушок, русские народные сказки на мольберте, герой сказки из конуса - образец поделки петушок, склеенный из бумаги конус - туловище, детали - полоски цветной бумаги, кисточка, клей, доска, 2 салфетки на каждого ребёнка.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Словарная работа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Петушок, избушка, лубяная, ледяная, туловище, голова, гребешок, клюв, бородка, крылья, хвост, лапы, походка, макушка, поёт, смелый, храбрый, отважный, защитник, герой, конус, складывать пополам, линия сгиба, смазываем, петелька, детали, по порядку, на доске, салфеткой, кисточкой, аккуратно, дружно.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Методы и приёмы: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эмоционального настроя в начале работы.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Приветствие. Вступительная беседа о дружбе.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Знакомство с пословицей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Д/и: «Да-да-да», «нет-нет-нет».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Беседа по русским народным сказкам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Сюрпризный момент (Приход зайки из сказки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«Заюшкина избушка»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Загадки.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Просмотр фрагмента мультфильма «Заюшкина избушка»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Беседа по сказке «Заюшкина избушка»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Пальчиковая гимнастика.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Практическая часть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 параллельной работы воспитателя и детей. (Воспитатель одновременно рассказывает и показывает последовательное выполнение работы. Работа по образцу, показ приёмов изготовления, работа с бумагой.)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Индивидуальная работа с детьми.</w:t>
      </w:r>
    </w:p>
    <w:p w:rsidR="00DC3163" w:rsidRDefault="00DC3163" w:rsidP="00DC31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Самоанализ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(дети оценивают свою работу)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Демонстрационный материал:</w:t>
      </w:r>
    </w:p>
    <w:p w:rsidR="00DC3163" w:rsidRDefault="00DC3163" w:rsidP="00DC31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Обзор иллюстраций по сказкам.</w:t>
      </w:r>
    </w:p>
    <w:p w:rsidR="00DC3163" w:rsidRDefault="00DC3163" w:rsidP="00DC31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Лёд и береста (кора)</w:t>
      </w:r>
    </w:p>
    <w:p w:rsidR="00DC3163" w:rsidRDefault="00DC3163" w:rsidP="00DC31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Просмотр фрагмента мультфильма.</w:t>
      </w:r>
    </w:p>
    <w:p w:rsidR="00DC3163" w:rsidRDefault="00DC3163" w:rsidP="00DC31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Сюрпризный момент - приход зайчика.</w:t>
      </w:r>
    </w:p>
    <w:p w:rsidR="00DC3163" w:rsidRDefault="00DC3163" w:rsidP="00DC31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Образец петушка из конуса.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Ход занятия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часть.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Встанем рядышком, по кругу,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Скажем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«Здравствуйте!»</w:t>
      </w:r>
      <w:r>
        <w:rPr>
          <w:rFonts w:ascii="Arial" w:hAnsi="Arial" w:cs="Arial"/>
          <w:color w:val="000000"/>
          <w:sz w:val="21"/>
          <w:szCs w:val="21"/>
        </w:rPr>
        <w:t> друг другу.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Нам здороваться ни лень: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«Привет!»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«Добрый день!»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каждый улыбнётся – Утро доброе начнётся.</w:t>
      </w:r>
    </w:p>
    <w:p w:rsidR="00DC3163" w:rsidRPr="00530E22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садятся на стульчики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Вступительная беседа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</w:p>
    <w:p w:rsidR="00DC3163" w:rsidRDefault="00DC3163" w:rsidP="00DC316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сегодня мы с вами совершим путешествие в сказочную страну. Хотите?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Ответ детей.)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«Все за одного, один за всех, тогда в деле будет успех»</w:t>
      </w:r>
    </w:p>
    <w:p w:rsidR="00DC3163" w:rsidRDefault="00DC3163" w:rsidP="00DC316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а вы знаете, каким должен быть настоящий друг?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(Преданный, надёжный, заботливый, умеющий, выслушать и поддержать.)</w:t>
      </w:r>
    </w:p>
    <w:p w:rsidR="00DC3163" w:rsidRDefault="00DC3163" w:rsidP="00DC31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а вы умеете дружить?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(ответы детей)</w:t>
      </w:r>
    </w:p>
    <w:p w:rsidR="00DC3163" w:rsidRDefault="00DC3163" w:rsidP="00DC31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Дружба</w:t>
      </w:r>
      <w:r>
        <w:rPr>
          <w:rFonts w:ascii="Arial" w:hAnsi="Arial" w:cs="Arial"/>
          <w:i/>
          <w:iCs/>
          <w:color w:val="000000"/>
          <w:sz w:val="21"/>
          <w:szCs w:val="21"/>
        </w:rPr>
        <w:t>? (ответы детей)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Дружба </w:t>
      </w:r>
      <w:r>
        <w:rPr>
          <w:rFonts w:ascii="Arial" w:hAnsi="Arial" w:cs="Arial"/>
          <w:color w:val="000000"/>
          <w:sz w:val="21"/>
          <w:szCs w:val="21"/>
        </w:rPr>
        <w:t>- это когда люди хотят быть вместе.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Давайте немного поиграем: Я буду задавать вопросы, а вы отвечаете «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да-да-да</w:t>
      </w:r>
      <w:r>
        <w:rPr>
          <w:rFonts w:ascii="Arial" w:hAnsi="Arial" w:cs="Arial"/>
          <w:color w:val="000000"/>
          <w:sz w:val="21"/>
          <w:szCs w:val="21"/>
        </w:rPr>
        <w:t>» или «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нет-нет-нет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Д/и: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«Да-да-да», «нет-нет-нет».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 крепко мы дружить?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(да-да-да)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Нашей дружбой дорожить?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(да-да-да)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научимся играть?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(да-да-да)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Другу будем помогать?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(да-да-да)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Друга нужно разозлить?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(нет-нет-нет)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улыбку подарить?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(да-да-да)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Друга стоит обижать?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(нет-нет-нет)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Чай с друзьями будем пить?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(да-да-да)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 крепко мы дружить?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(да-да-да)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Молодцы! Справились с заданием.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Русские люди сочинили много очень хороших, интересных сказок, которые удивляют весь мир своей мудростью, чуткостью и добротой сердец.</w:t>
      </w:r>
    </w:p>
    <w:p w:rsidR="00DC3163" w:rsidRDefault="00DC3163" w:rsidP="00DC31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Какие русские народные сказки вы знаете?</w:t>
      </w:r>
    </w:p>
    <w:p w:rsidR="00DC3163" w:rsidRDefault="00DC3163" w:rsidP="00DC31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(Воспитатель показывает иллюстрации и русские народные сказки, а дети отгадывают.)</w:t>
      </w:r>
    </w:p>
    <w:p w:rsidR="00DC3163" w:rsidRDefault="00DC3163" w:rsidP="00DC31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почему их называются русскими народными?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(Потому что их придумал русский народ.)</w:t>
      </w:r>
    </w:p>
    <w:p w:rsidR="00DC3163" w:rsidRDefault="00DC3163" w:rsidP="00DC31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 чем нам могут рассказать сказки?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 жизни русского народа. О том, что есть добро и зло, верность и предательство, дружба и вражда.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Сюрпризный момент: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(стук в дверь, приход зайки с коробочкой)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Ребята, посмотрите, кто к нам пришёл. 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Зайка: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Здравствуйте ребята!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Здравствуй, Зайка, ты из какой сказки?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Зайка: </w:t>
      </w:r>
      <w:r>
        <w:rPr>
          <w:rFonts w:ascii="Arial" w:hAnsi="Arial" w:cs="Arial"/>
          <w:color w:val="000000"/>
          <w:sz w:val="21"/>
          <w:szCs w:val="21"/>
        </w:rPr>
        <w:t>А Вы отгадайте: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(Зайка - Воспитатель) - загадывает загадку.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Зайку выгнала лиса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Плачет зайка – вот беда!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Пёс, медведь и петушок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Помогают зайке. Вот!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Догадались вы, друзья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за сказка у меня?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«Заюшкина избушка»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Зайка </w:t>
      </w:r>
      <w:r>
        <w:rPr>
          <w:rFonts w:ascii="Arial" w:hAnsi="Arial" w:cs="Arial"/>
          <w:color w:val="000000"/>
          <w:sz w:val="21"/>
          <w:szCs w:val="21"/>
        </w:rPr>
        <w:t>(Воспитатель): (Хвалит детей --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Правильно ребята, это русская народная сказка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«Заюшкина избушка»).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 чём эта сказка - мы сейчас с вами посмотрим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(Просмотр мультфильма «Заюшкина избушка.)</w:t>
      </w:r>
    </w:p>
    <w:p w:rsidR="00DC3163" w:rsidRDefault="00DC3163" w:rsidP="00DC31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Из чего ледяная избушка? А из чего лубяная? </w:t>
      </w:r>
      <w:r>
        <w:rPr>
          <w:rFonts w:ascii="Arial" w:hAnsi="Arial" w:cs="Arial"/>
          <w:color w:val="000000"/>
          <w:sz w:val="21"/>
          <w:szCs w:val="21"/>
        </w:rPr>
        <w:t>(лёд и береста (кора)</w:t>
      </w:r>
    </w:p>
    <w:p w:rsidR="00DC3163" w:rsidRPr="00530E22" w:rsidRDefault="00DC3163" w:rsidP="00DC31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Чему учит эта сказка?</w:t>
      </w:r>
    </w:p>
    <w:p w:rsidR="00DC3163" w:rsidRDefault="00DC3163" w:rsidP="00DC31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Учит смелости и отваге, учит решительности и бесстрашию. Учит не поддаваться противнику, даже если он кажется сильным. Учит справедливости. Учит быть полезным и думать о будущем.)</w:t>
      </w:r>
    </w:p>
    <w:p w:rsidR="00DC3163" w:rsidRDefault="00DC3163" w:rsidP="00DC31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Какой петушок в этой сказке?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Ответы детей: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смелый, храбрый, отважный, защитник, герой</w:t>
      </w:r>
      <w:r>
        <w:rPr>
          <w:rFonts w:ascii="Arial" w:hAnsi="Arial" w:cs="Arial"/>
          <w:color w:val="000000"/>
          <w:sz w:val="21"/>
          <w:szCs w:val="21"/>
        </w:rPr>
        <w:t>.)</w:t>
      </w:r>
    </w:p>
    <w:p w:rsidR="00DC3163" w:rsidRPr="00530E22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DC3163" w:rsidRPr="00530E22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530E22">
        <w:rPr>
          <w:rFonts w:ascii="Arial" w:hAnsi="Arial" w:cs="Arial"/>
          <w:color w:val="000000"/>
          <w:sz w:val="21"/>
          <w:szCs w:val="21"/>
          <w:u w:val="single"/>
        </w:rPr>
        <w:t>Пальчиковая игра:</w:t>
      </w:r>
      <w:r w:rsidRPr="00530E22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 «Ах красавец - петушок»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«Ах, красавец- петушок!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макушке – гребешок,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под клювом – то бородка.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Очень важная походка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Лапу кверху поднимает,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Важно головой кивает.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Раньше всех петух встаёт,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Громко на заре поёт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ку - ка - ре - ку! Хватит спать!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давно пора вставать.»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Практическая часть: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Ребята как Вы думаете, кого мы сегодня будем делать?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Ответы детей</w:t>
      </w:r>
      <w:r>
        <w:rPr>
          <w:rFonts w:ascii="Arial" w:hAnsi="Arial" w:cs="Arial"/>
          <w:color w:val="000000"/>
          <w:sz w:val="21"/>
          <w:szCs w:val="21"/>
        </w:rPr>
        <w:t>: Героя сказки - петушка).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Делать мы будем его из бумаги.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Что есть у петушка? (Показ иллюстрации «Петушок»)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Ответы детей</w:t>
      </w:r>
      <w:r>
        <w:rPr>
          <w:rFonts w:ascii="Arial" w:hAnsi="Arial" w:cs="Arial"/>
          <w:color w:val="000000"/>
          <w:sz w:val="21"/>
          <w:szCs w:val="21"/>
        </w:rPr>
        <w:t>: Туловище, голова, крылья, хвост, гребешок, клюв, бородка)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Вот эта заготовка – конус, будет туловищем нашего петушка, на которую мы будем приклеивать детали из полос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(крылья, хвост, гребешок, клюв, бородку)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нам понадобится для работы?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Ответы детей</w:t>
      </w:r>
      <w:r>
        <w:rPr>
          <w:rFonts w:ascii="Arial" w:hAnsi="Arial" w:cs="Arial"/>
          <w:color w:val="000000"/>
          <w:sz w:val="21"/>
          <w:szCs w:val="21"/>
        </w:rPr>
        <w:t>: кисточка, клей, салфетки, дощечка, заготовки)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Вспомним правила безопасности при работе с клеем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Ответы детей</w:t>
      </w:r>
      <w:r>
        <w:rPr>
          <w:rFonts w:ascii="Arial" w:hAnsi="Arial" w:cs="Arial"/>
          <w:color w:val="000000"/>
          <w:sz w:val="21"/>
          <w:szCs w:val="21"/>
        </w:rPr>
        <w:t>: При работе с клеем нужно быть очень аккуратным, не подносить руки к лицу, класть кисть с клеем на салфетку)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Этапы выполнения работы: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А теперь можно приступить к работе.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Возьмите свою заготовку – конус. Сначала приклеим клюв.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(Дети сами выбирают заготовку – конус по цвету)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Складываем самую маленькую полоску жёлтого цвета, смазываем линию сгиба клеем, и приклеиваем – получается клюв.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Два красных прямоугольника складываем пополам, кончики краёв склеиваем, получается деталь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«петелька»</w:t>
      </w:r>
      <w:r>
        <w:rPr>
          <w:rFonts w:ascii="Arial" w:hAnsi="Arial" w:cs="Arial"/>
          <w:color w:val="000000"/>
          <w:sz w:val="21"/>
          <w:szCs w:val="21"/>
        </w:rPr>
        <w:t>. Приклеиваем под клювом, петелька вниз – это бородка.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 же способом склеиваем гребешок, хвост, крылья.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Приклеиваем крылья с боков конуса.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Молодцы ребята!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Поставьте своих петушков. Зайка, посмотри каких петушков сделали наши дети! Теперь тебе нечего бояться.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Возьмёмся за руки и дружно скажем: «Все за одного, один за всех, тогда в деле будет успех»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Лёд растаял и превратился в воду, а береста (кора) нет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часть. Итог занятия:</w:t>
      </w:r>
    </w:p>
    <w:p w:rsidR="00DC3163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Что мы сегодня делали?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Ответы детей)</w:t>
      </w:r>
    </w:p>
    <w:p w:rsidR="00DC3163" w:rsidRDefault="00DC3163" w:rsidP="00DC31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Узнали, что лёд от тепла растаял и превратился в воду.</w:t>
      </w:r>
    </w:p>
    <w:p w:rsidR="00DC3163" w:rsidRDefault="00DC3163" w:rsidP="00DC31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Разучили пословицу «Все за одного, один за всех, тогда и в деле будет успех»</w:t>
      </w:r>
    </w:p>
    <w:p w:rsidR="00DC3163" w:rsidRDefault="00DC3163" w:rsidP="00DC31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Поиграли в дид. игру: «Да-да-да», «нет-нет-нет».</w:t>
      </w:r>
    </w:p>
    <w:p w:rsidR="00DC3163" w:rsidRDefault="00DC3163" w:rsidP="00DC31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Побеседовали о дружбе. О сказках.</w:t>
      </w:r>
    </w:p>
    <w:p w:rsidR="00DC3163" w:rsidRDefault="00DC3163" w:rsidP="00DC31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Отгадывали загадку.</w:t>
      </w:r>
    </w:p>
    <w:p w:rsidR="00DC3163" w:rsidRDefault="00DC3163" w:rsidP="00DC31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Посмотрели мультфильм «Заюшкина избушка»</w:t>
      </w:r>
    </w:p>
    <w:p w:rsidR="00DC3163" w:rsidRDefault="00DC3163" w:rsidP="00DC31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Провели пальчиковую гимнастику «Ах красавец - петушок».</w:t>
      </w:r>
    </w:p>
    <w:p w:rsidR="00DC3163" w:rsidRDefault="00DC3163" w:rsidP="00DC31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Изготовили петушка.</w:t>
      </w:r>
    </w:p>
    <w:p w:rsidR="00DC3163" w:rsidRDefault="00DC3163" w:rsidP="00DC31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Узнали о том, что сказка учит нас быть дружными, справедливыми, помогать слабым.</w:t>
      </w:r>
    </w:p>
    <w:p w:rsidR="00DC3163" w:rsidRPr="00530E22" w:rsidRDefault="00DC3163" w:rsidP="00DC3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 сегодня Молодцы ребята! Я хочу подарить Вам всем раскраски по русской народной сказке - «Заюшкина избушка».</w:t>
      </w:r>
      <w:bookmarkStart w:id="0" w:name="_GoBack"/>
      <w:bookmarkEnd w:id="0"/>
    </w:p>
    <w:p w:rsidR="00843E8C" w:rsidRDefault="00843E8C"/>
    <w:sectPr w:rsidR="00843E8C" w:rsidSect="00530E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9F9"/>
    <w:multiLevelType w:val="multilevel"/>
    <w:tmpl w:val="8102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F797A"/>
    <w:multiLevelType w:val="multilevel"/>
    <w:tmpl w:val="385A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25038"/>
    <w:multiLevelType w:val="multilevel"/>
    <w:tmpl w:val="8822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74CB4"/>
    <w:multiLevelType w:val="multilevel"/>
    <w:tmpl w:val="9524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4355F"/>
    <w:multiLevelType w:val="multilevel"/>
    <w:tmpl w:val="622C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C7D60"/>
    <w:multiLevelType w:val="multilevel"/>
    <w:tmpl w:val="3A98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F4EB5"/>
    <w:multiLevelType w:val="multilevel"/>
    <w:tmpl w:val="93B6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32AF4"/>
    <w:multiLevelType w:val="multilevel"/>
    <w:tmpl w:val="17EE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345AC"/>
    <w:multiLevelType w:val="multilevel"/>
    <w:tmpl w:val="0FC2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4014F"/>
    <w:multiLevelType w:val="multilevel"/>
    <w:tmpl w:val="E236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13067"/>
    <w:multiLevelType w:val="multilevel"/>
    <w:tmpl w:val="3B5A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8112A2"/>
    <w:multiLevelType w:val="multilevel"/>
    <w:tmpl w:val="F6AE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C3163"/>
    <w:rsid w:val="00651A65"/>
    <w:rsid w:val="00843E8C"/>
    <w:rsid w:val="00DC3163"/>
    <w:rsid w:val="00F1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Cs w:val="1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1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2023-06-15T08:03:00Z</dcterms:created>
  <dcterms:modified xsi:type="dcterms:W3CDTF">2023-06-15T08:05:00Z</dcterms:modified>
</cp:coreProperties>
</file>