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38A" w:rsidRPr="0099040C" w:rsidRDefault="00EB49BD" w:rsidP="00EB49BD">
      <w:pPr>
        <w:pStyle w:val="2"/>
        <w:spacing w:line="240" w:lineRule="auto"/>
        <w:jc w:val="left"/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  <w:t xml:space="preserve">МАОУДОД </w:t>
      </w:r>
      <w:proofErr w:type="spellStart"/>
      <w:r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  <w:t>д\с</w:t>
      </w:r>
      <w:proofErr w:type="spellEnd"/>
      <w:r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  <w:t xml:space="preserve"> «Сказка</w:t>
      </w:r>
      <w:proofErr w:type="gramStart"/>
      <w:r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  <w:t>»к</w:t>
      </w:r>
      <w:proofErr w:type="gramEnd"/>
      <w:r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  <w:t>орпус «Искорка»</w:t>
      </w:r>
    </w:p>
    <w:p w:rsidR="009A338A" w:rsidRDefault="009A338A" w:rsidP="009A338A">
      <w:pPr>
        <w:pStyle w:val="1"/>
        <w:jc w:val="left"/>
        <w:rPr>
          <w:rFonts w:ascii="Times New Roman" w:hAnsi="Times New Roman"/>
          <w:lang w:val="ru-RU"/>
        </w:rPr>
      </w:pPr>
    </w:p>
    <w:p w:rsidR="009A338A" w:rsidRDefault="009A338A" w:rsidP="009A338A">
      <w:pPr>
        <w:pStyle w:val="1"/>
        <w:jc w:val="left"/>
        <w:rPr>
          <w:rFonts w:ascii="Times New Roman" w:hAnsi="Times New Roman"/>
          <w:lang w:val="ru-RU"/>
        </w:rPr>
      </w:pPr>
    </w:p>
    <w:p w:rsidR="009A338A" w:rsidRPr="00202447" w:rsidRDefault="009A338A" w:rsidP="009A338A">
      <w:pPr>
        <w:pStyle w:val="1"/>
        <w:jc w:val="left"/>
        <w:rPr>
          <w:rFonts w:ascii="Times New Roman" w:hAnsi="Times New Roman"/>
          <w:lang w:val="ru-RU"/>
        </w:rPr>
      </w:pPr>
      <w:r w:rsidRPr="00202447">
        <w:rPr>
          <w:rFonts w:ascii="Times New Roman" w:hAnsi="Times New Roman"/>
          <w:lang w:val="ru-RU"/>
        </w:rPr>
        <w:t>До</w:t>
      </w:r>
      <w:r>
        <w:rPr>
          <w:rFonts w:ascii="Times New Roman" w:hAnsi="Times New Roman"/>
          <w:lang w:val="ru-RU"/>
        </w:rPr>
        <w:t xml:space="preserve">машняя игротека </w:t>
      </w:r>
      <w:r w:rsidRPr="00F20419">
        <w:rPr>
          <w:rFonts w:ascii="Times New Roman" w:hAnsi="Times New Roman"/>
          <w:sz w:val="48"/>
          <w:szCs w:val="48"/>
          <w:lang w:val="ru-RU"/>
        </w:rPr>
        <w:t>«Играем дома»</w:t>
      </w:r>
    </w:p>
    <w:p w:rsidR="009A338A" w:rsidRDefault="009A338A" w:rsidP="009A338A">
      <w:pPr>
        <w:pStyle w:val="a3"/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  <w:lang w:val="ru-RU"/>
        </w:rPr>
      </w:pPr>
    </w:p>
    <w:p w:rsidR="009A338A" w:rsidRDefault="009A338A" w:rsidP="009A338A">
      <w:pPr>
        <w:pStyle w:val="a3"/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  <w:lang w:val="ru-RU"/>
        </w:rPr>
      </w:pPr>
      <w:r w:rsidRPr="009A338A">
        <w:rPr>
          <w:rFonts w:ascii="Times New Roman" w:hAnsi="Times New Roman" w:cs="Times New Roman"/>
          <w:b/>
          <w:i/>
          <w:noProof/>
          <w:color w:val="984806" w:themeColor="accent6" w:themeShade="80"/>
          <w:sz w:val="24"/>
          <w:szCs w:val="24"/>
          <w:lang w:val="ru-RU" w:eastAsia="ru-RU"/>
        </w:rPr>
        <w:drawing>
          <wp:inline distT="0" distB="0" distL="0" distR="0">
            <wp:extent cx="2419350" cy="1655440"/>
            <wp:effectExtent l="19050" t="0" r="0" b="0"/>
            <wp:docPr id="8" name="Рисунок 1" descr="C:\Users\1\Desktop\iCAHMKTP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iCAHMKTP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312" cy="1658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38A" w:rsidRDefault="009A338A" w:rsidP="009A338A">
      <w:pPr>
        <w:pStyle w:val="a3"/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  <w:lang w:val="ru-RU"/>
        </w:rPr>
      </w:pPr>
    </w:p>
    <w:p w:rsidR="009A338A" w:rsidRPr="0099040C" w:rsidRDefault="00EB49BD" w:rsidP="009A338A">
      <w:pPr>
        <w:pStyle w:val="a3"/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  <w:lang w:val="ru-RU"/>
        </w:rPr>
        <w:t xml:space="preserve">Воспитатель: </w:t>
      </w:r>
      <w:proofErr w:type="spellStart"/>
      <w:r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  <w:lang w:val="ru-RU"/>
        </w:rPr>
        <w:t>Беляевских</w:t>
      </w:r>
      <w:proofErr w:type="spellEnd"/>
      <w:r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  <w:lang w:val="ru-RU"/>
        </w:rPr>
        <w:t xml:space="preserve"> И.Ю.</w:t>
      </w:r>
    </w:p>
    <w:p w:rsidR="009A338A" w:rsidRPr="00F20419" w:rsidRDefault="009A338A" w:rsidP="009A338A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2041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ИГРЫ НА РАЗВИТИЕ ВНИМАНИЯ</w:t>
      </w:r>
    </w:p>
    <w:p w:rsidR="009A338A" w:rsidRPr="00F20419" w:rsidRDefault="00EB49BD" w:rsidP="00EB49BD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2041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A338A" w:rsidRPr="00F2041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«Съедобное – несъедобное»</w:t>
      </w:r>
    </w:p>
    <w:p w:rsidR="009A338A" w:rsidRPr="00F20419" w:rsidRDefault="009A338A" w:rsidP="009A338A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204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 бросаете мяч, называя любой предмет. Мяч надо ловить только в том случае, если предмет съедобный.</w:t>
      </w:r>
    </w:p>
    <w:p w:rsidR="009A338A" w:rsidRPr="00F20419" w:rsidRDefault="009A338A" w:rsidP="009A338A">
      <w:pPr>
        <w:shd w:val="clear" w:color="auto" w:fill="FFFFFF"/>
        <w:spacing w:after="15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0419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ИГРЫ НА РАЗВИТИЕ ВООБРАЖЕНИЯ</w:t>
      </w:r>
    </w:p>
    <w:p w:rsidR="009A338A" w:rsidRPr="00F20419" w:rsidRDefault="009A338A" w:rsidP="009A338A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041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«Какая бывает собака?»</w:t>
      </w:r>
    </w:p>
    <w:p w:rsidR="009A338A" w:rsidRPr="00F20419" w:rsidRDefault="009A338A" w:rsidP="009A338A">
      <w:pPr>
        <w:shd w:val="clear" w:color="auto" w:fill="FFFFFF"/>
        <w:spacing w:after="15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041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Можно попросить ребенка представить себе </w:t>
      </w:r>
      <w:proofErr w:type="gramStart"/>
      <w:r w:rsidRPr="00F2041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собаку</w:t>
      </w:r>
      <w:proofErr w:type="gramEnd"/>
      <w:r w:rsidR="00EB49B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2041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рассказать о ней как можно больше: </w:t>
      </w:r>
      <w:proofErr w:type="gramStart"/>
      <w:r w:rsidRPr="00F2041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какая</w:t>
      </w:r>
      <w:proofErr w:type="gramEnd"/>
      <w:r w:rsidRPr="00F2041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 нее шерсть, что она любит</w:t>
      </w:r>
      <w:r w:rsidR="00EB49B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ь</w:t>
      </w:r>
      <w:r w:rsidRPr="00F2041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есть, какой формы у нее хвост и ушки, какой у нее характер и т.д.</w:t>
      </w:r>
    </w:p>
    <w:p w:rsidR="009A338A" w:rsidRPr="009A338A" w:rsidRDefault="009A338A" w:rsidP="009A338A">
      <w:pPr>
        <w:spacing w:after="0"/>
        <w:outlineLvl w:val="2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9A338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Развитие грамматического строя речи</w:t>
      </w:r>
    </w:p>
    <w:p w:rsidR="009A338A" w:rsidRPr="009A338A" w:rsidRDefault="00EB49BD" w:rsidP="009A338A">
      <w:pPr>
        <w:spacing w:after="0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9A338A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  <w:t xml:space="preserve"> </w:t>
      </w:r>
      <w:r w:rsidR="009A338A" w:rsidRPr="009A338A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  <w:t>«По дороге в детский сад (из детского сада)</w:t>
      </w:r>
      <w:r w:rsidR="009A338A" w:rsidRPr="009A338A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</w:p>
    <w:p w:rsidR="009A338A" w:rsidRPr="009A338A" w:rsidRDefault="009A338A" w:rsidP="009A338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A338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«Я заметил» </w:t>
      </w:r>
    </w:p>
    <w:p w:rsidR="009A338A" w:rsidRPr="009A338A" w:rsidRDefault="009A338A" w:rsidP="009A338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A338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«Давай проверим, кто из нас внимательный. Будем называть предметы, </w:t>
      </w:r>
      <w:r w:rsidR="00EB49B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мимо которых мы проходим; а </w:t>
      </w:r>
      <w:r w:rsidRPr="009A338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обязательно укажем - какие они. Вот почтовый ящик – он синий. Я заметил кошку – она пушистая». Ребенок и взрослый могут называть увиденные объекты по очереди.</w:t>
      </w:r>
    </w:p>
    <w:p w:rsidR="009A338A" w:rsidRPr="009A338A" w:rsidRDefault="009A338A" w:rsidP="009A338A">
      <w:p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A338A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9A338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«Я дарю тебе словечко».</w:t>
      </w:r>
      <w:r w:rsidRPr="009A338A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9A338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Цель – расширить словарь ребенка; объяснить </w:t>
      </w:r>
      <w:r w:rsidRPr="009A338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лексическое значение слов. Один раз в неделю, родители дарят ребенку новое для него слово: не просто называют его, но и объясняют значение. </w:t>
      </w:r>
      <w:proofErr w:type="gramStart"/>
      <w:r w:rsidRPr="009A338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Слова самые разные: «весенние» (капель, проталина, наст…), «тяжелые» (Гиря, штанга…), «легкие» (пух, облако, перышко…).</w:t>
      </w:r>
      <w:proofErr w:type="gramEnd"/>
    </w:p>
    <w:p w:rsidR="009A338A" w:rsidRPr="009A338A" w:rsidRDefault="009A338A" w:rsidP="009A338A">
      <w:pPr>
        <w:spacing w:before="100" w:beforeAutospacing="1"/>
        <w:outlineLvl w:val="2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9A338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Игровые упражнения на развитие мелкой моторики</w:t>
      </w:r>
    </w:p>
    <w:p w:rsidR="009A338A" w:rsidRPr="009A338A" w:rsidRDefault="009A338A" w:rsidP="009A338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A338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Пока Вы заняты пришиванием пуговиц, ребенок может выкладывать из пуговиц ярких ниточек узоры. Попробуйте вместе с ребенком сделать панно из пуговиц. Пуговицы можно пришить (с Вашей помощью), а модно укрепить их на тонком слое пластилина (без Вашей помощи).</w:t>
      </w:r>
    </w:p>
    <w:p w:rsidR="009A338A" w:rsidRPr="009A338A" w:rsidRDefault="009A338A" w:rsidP="009A338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A338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Очень красивые картинки получаются из кнопок, особенно из цветных. В детском саду педагоги не могут дать детям кнопки (в целях безопасности). Но дома Вы можете проконтролировать своего ребенка. Кнопки лучше всего втыкать в плотный поролон.</w:t>
      </w:r>
    </w:p>
    <w:p w:rsidR="009A338A" w:rsidRPr="009A338A" w:rsidRDefault="009A338A" w:rsidP="009A338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A338A" w:rsidRPr="009A338A" w:rsidRDefault="009A338A" w:rsidP="009A338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A338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«Волшебные палочки»</w:t>
      </w:r>
      <w:r w:rsidRPr="009A338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9A338A" w:rsidRPr="00EB49BD" w:rsidRDefault="009A338A" w:rsidP="00EB49BD">
      <w:pPr>
        <w:spacing w:after="0"/>
        <w:ind w:firstLine="500"/>
        <w:jc w:val="both"/>
        <w:outlineLvl w:val="6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9A338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Дайте малышу счетные палочки или спички (с отрезанными головками). Пусть </w:t>
      </w:r>
      <w:r w:rsidRPr="009A338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он выкладывает из них простейшие геометрические фигуры, предметы и узоры. А вырезанные из бумаги круги, овалы, трапеции дополнят изображения.</w:t>
      </w:r>
    </w:p>
    <w:p w:rsidR="009A338A" w:rsidRPr="009A338A" w:rsidRDefault="009A338A" w:rsidP="009A338A">
      <w:pPr>
        <w:spacing w:after="0"/>
        <w:ind w:firstLine="500"/>
        <w:jc w:val="both"/>
        <w:outlineLvl w:val="6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A338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</w:t>
      </w:r>
      <w:r w:rsidRPr="009A338A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Делаем сырники»</w:t>
      </w:r>
    </w:p>
    <w:p w:rsidR="009A338A" w:rsidRPr="009A338A" w:rsidRDefault="009A338A" w:rsidP="009A338A">
      <w:pPr>
        <w:spacing w:after="0"/>
        <w:ind w:firstLine="500"/>
        <w:jc w:val="both"/>
        <w:outlineLvl w:val="6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A338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Наденьте на малыша фартук, закатайте рукава. Положите в глубокую миску все необходимое: творог, яйца, муку и что еще вы обычно кладете в тесто для сырников. Пусть ребенок все это перемешает, если сможет. Если нет, дайте ему готовое тесто. </w:t>
      </w:r>
    </w:p>
    <w:p w:rsidR="009A338A" w:rsidRPr="009A338A" w:rsidRDefault="009A338A" w:rsidP="009A338A">
      <w:pPr>
        <w:spacing w:after="0"/>
        <w:ind w:firstLine="499"/>
        <w:jc w:val="both"/>
        <w:outlineLvl w:val="6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A338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Из теста для сырников можно просто скатывать шарики или колбаски. Заодно можно поупражняться в счете: "Этот сырник для мамы, этот для папы... Сколько всего?" </w:t>
      </w:r>
    </w:p>
    <w:p w:rsidR="009A338A" w:rsidRPr="009A338A" w:rsidRDefault="009A338A" w:rsidP="009A338A">
      <w:pPr>
        <w:spacing w:after="0"/>
        <w:ind w:firstLine="499"/>
        <w:jc w:val="both"/>
        <w:outlineLvl w:val="6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A338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Сделанные собственными ручками сырники будут для ребенка самыми вкусными. А </w:t>
      </w:r>
      <w:proofErr w:type="gramStart"/>
      <w:r w:rsidRPr="009A338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еще</w:t>
      </w:r>
      <w:proofErr w:type="gramEnd"/>
      <w:r w:rsidRPr="009A338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таким образом, ваш малыш почувствует себя нужным семье, если, конечно, его труд оценят по достоинству. </w:t>
      </w:r>
    </w:p>
    <w:p w:rsidR="009A338A" w:rsidRPr="009A338A" w:rsidRDefault="009A338A" w:rsidP="009A338A">
      <w:pPr>
        <w:spacing w:before="240" w:after="24"/>
        <w:ind w:firstLine="500"/>
        <w:jc w:val="both"/>
        <w:outlineLvl w:val="6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A338A" w:rsidRPr="009A338A" w:rsidRDefault="009A338A" w:rsidP="009A338A">
      <w:pPr>
        <w:pStyle w:val="a7"/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A33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Подвижные игры</w:t>
      </w:r>
    </w:p>
    <w:p w:rsidR="009A338A" w:rsidRPr="009A338A" w:rsidRDefault="009A338A" w:rsidP="009A338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A338A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«Игры с мячом» </w:t>
      </w:r>
    </w:p>
    <w:p w:rsidR="009A338A" w:rsidRPr="009A338A" w:rsidRDefault="009A338A" w:rsidP="009A338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A338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«Я буду называть </w:t>
      </w:r>
      <w:proofErr w:type="gramStart"/>
      <w:r w:rsidRPr="009A338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предметы</w:t>
      </w:r>
      <w:proofErr w:type="gramEnd"/>
      <w:r w:rsidRPr="009A338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бросать тебе мяч. Ты будешь ловить его только тогда, когда в слове услышишь, </w:t>
      </w:r>
      <w:r w:rsidRPr="009A338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например: звук «ж». Если в слове нет</w:t>
      </w:r>
      <w:r w:rsidRPr="009A3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данного звука, то</w:t>
      </w:r>
      <w:r w:rsidRPr="009A338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мяч ловить не надо. Итак, начинаем: жаба, стул, ежик, жук, книга….».</w:t>
      </w:r>
    </w:p>
    <w:p w:rsidR="009A338A" w:rsidRPr="009A338A" w:rsidRDefault="009A338A" w:rsidP="009A338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A338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«Лягушка»</w:t>
      </w:r>
      <w:r w:rsidRPr="009A338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9A338A" w:rsidRPr="009A338A" w:rsidRDefault="009A338A" w:rsidP="009A338A">
      <w:pPr>
        <w:pStyle w:val="a7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3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Выделение звука из ряда гласных: а, о, у, е, э, я, </w:t>
      </w:r>
      <w:proofErr w:type="spellStart"/>
      <w:r w:rsidRPr="009A338A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proofErr w:type="spellEnd"/>
      <w:r w:rsidRPr="009A338A">
        <w:rPr>
          <w:rFonts w:ascii="Times New Roman" w:hAnsi="Times New Roman" w:cs="Times New Roman"/>
          <w:color w:val="000000" w:themeColor="text1"/>
          <w:sz w:val="24"/>
          <w:szCs w:val="24"/>
        </w:rPr>
        <w:t>. «Будешь прыгать как лягушка, если услышишь «а», на другие звуки опускаешь низко руки». По аналогии проводится игра на другие звуки.</w:t>
      </w:r>
    </w:p>
    <w:p w:rsidR="000679BC" w:rsidRDefault="009A338A">
      <w:r w:rsidRPr="009A338A">
        <w:rPr>
          <w:noProof/>
          <w:lang w:eastAsia="ru-RU"/>
        </w:rPr>
        <w:drawing>
          <wp:inline distT="0" distB="0" distL="0" distR="0">
            <wp:extent cx="2717825" cy="2017986"/>
            <wp:effectExtent l="19050" t="0" r="6325" b="0"/>
            <wp:docPr id="1" name="Рисунок 1" descr="https://fsd.multiurok.ru/html/2021/01/24/s_600d685354074/1620406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21/01/24/s_600d685354074/1620406_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498" cy="2023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79BC" w:rsidSect="00CA5E96">
      <w:pgSz w:w="16838" w:h="11906" w:orient="landscape"/>
      <w:pgMar w:top="1701" w:right="1134" w:bottom="850" w:left="1134" w:header="708" w:footer="708" w:gutter="0"/>
      <w:pgBorders w:offsetFrom="page">
        <w:top w:val="champagneBottle" w:sz="31" w:space="24" w:color="auto"/>
        <w:left w:val="champagneBottle" w:sz="31" w:space="24" w:color="auto"/>
        <w:bottom w:val="champagneBottle" w:sz="31" w:space="24" w:color="auto"/>
        <w:right w:val="champagneBottle" w:sz="31" w:space="24" w:color="auto"/>
      </w:pgBorders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A2F3A"/>
    <w:multiLevelType w:val="multilevel"/>
    <w:tmpl w:val="ED08F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0E5C88"/>
    <w:multiLevelType w:val="multilevel"/>
    <w:tmpl w:val="2D30E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DC4BD3"/>
    <w:multiLevelType w:val="multilevel"/>
    <w:tmpl w:val="50AEB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D86E02"/>
    <w:multiLevelType w:val="multilevel"/>
    <w:tmpl w:val="1E90D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338A"/>
    <w:rsid w:val="000679BC"/>
    <w:rsid w:val="00243CBF"/>
    <w:rsid w:val="00996045"/>
    <w:rsid w:val="009A338A"/>
    <w:rsid w:val="00CA5E96"/>
    <w:rsid w:val="00EB4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9BC"/>
  </w:style>
  <w:style w:type="paragraph" w:styleId="1">
    <w:name w:val="heading 1"/>
    <w:basedOn w:val="a"/>
    <w:next w:val="a"/>
    <w:link w:val="10"/>
    <w:qFormat/>
    <w:rsid w:val="009A338A"/>
    <w:pPr>
      <w:spacing w:after="0" w:line="240" w:lineRule="auto"/>
      <w:jc w:val="center"/>
      <w:outlineLvl w:val="0"/>
    </w:pPr>
    <w:rPr>
      <w:rFonts w:ascii="Century Gothic" w:eastAsia="Times New Roman" w:hAnsi="Century Gothic" w:cs="Times New Roman"/>
      <w:color w:val="993300"/>
      <w:spacing w:val="20"/>
      <w:sz w:val="72"/>
      <w:szCs w:val="7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338A"/>
    <w:rPr>
      <w:rFonts w:ascii="Century Gothic" w:eastAsia="Times New Roman" w:hAnsi="Century Gothic" w:cs="Times New Roman"/>
      <w:color w:val="993300"/>
      <w:spacing w:val="20"/>
      <w:sz w:val="72"/>
      <w:szCs w:val="72"/>
      <w:lang w:val="en-US"/>
    </w:rPr>
  </w:style>
  <w:style w:type="paragraph" w:styleId="a3">
    <w:name w:val="Normal (Web)"/>
    <w:basedOn w:val="a"/>
    <w:uiPriority w:val="99"/>
    <w:rsid w:val="009A338A"/>
    <w:pPr>
      <w:spacing w:before="100" w:beforeAutospacing="1" w:after="100" w:afterAutospacing="1" w:line="240" w:lineRule="auto"/>
    </w:pPr>
    <w:rPr>
      <w:rFonts w:ascii="Verdana" w:eastAsia="Times New Roman" w:hAnsi="Verdana" w:cs="Verdana"/>
      <w:sz w:val="17"/>
      <w:szCs w:val="17"/>
      <w:lang w:val="en-US"/>
    </w:rPr>
  </w:style>
  <w:style w:type="paragraph" w:customStyle="1" w:styleId="2">
    <w:name w:val="Адрес 2"/>
    <w:basedOn w:val="a"/>
    <w:rsid w:val="009A338A"/>
    <w:pPr>
      <w:keepLines/>
      <w:spacing w:after="0" w:line="160" w:lineRule="atLeast"/>
      <w:jc w:val="center"/>
    </w:pPr>
    <w:rPr>
      <w:rFonts w:ascii="Sylfaen" w:eastAsia="Times New Roman" w:hAnsi="Sylfaen" w:cs="Sylfaen"/>
      <w:sz w:val="20"/>
      <w:szCs w:val="20"/>
      <w:lang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9A3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38A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a0"/>
    <w:link w:val="a7"/>
    <w:locked/>
    <w:rsid w:val="009A338A"/>
    <w:rPr>
      <w:rFonts w:ascii="Sylfaen" w:hAnsi="Sylfaen" w:cs="Sylfaen" w:hint="default"/>
      <w:sz w:val="22"/>
      <w:szCs w:val="22"/>
      <w:lang w:val="ru-RU" w:eastAsia="ru-RU" w:bidi="ru-RU"/>
    </w:rPr>
  </w:style>
  <w:style w:type="paragraph" w:styleId="a7">
    <w:name w:val="Body Text"/>
    <w:basedOn w:val="a"/>
    <w:link w:val="a6"/>
    <w:rsid w:val="009A338A"/>
    <w:pPr>
      <w:spacing w:after="240" w:line="240" w:lineRule="atLeast"/>
    </w:pPr>
    <w:rPr>
      <w:rFonts w:ascii="Sylfaen" w:hAnsi="Sylfaen" w:cs="Sylfaen"/>
      <w:lang w:eastAsia="ru-RU" w:bidi="ru-RU"/>
    </w:rPr>
  </w:style>
  <w:style w:type="character" w:customStyle="1" w:styleId="11">
    <w:name w:val="Основной текст Знак1"/>
    <w:basedOn w:val="a0"/>
    <w:link w:val="a7"/>
    <w:uiPriority w:val="99"/>
    <w:semiHidden/>
    <w:rsid w:val="009A33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450</Words>
  <Characters>2566</Characters>
  <Application>Microsoft Office Word</Application>
  <DocSecurity>0</DocSecurity>
  <Lines>21</Lines>
  <Paragraphs>6</Paragraphs>
  <ScaleCrop>false</ScaleCrop>
  <Company/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Ирина</cp:lastModifiedBy>
  <cp:revision>4</cp:revision>
  <dcterms:created xsi:type="dcterms:W3CDTF">2023-04-20T20:02:00Z</dcterms:created>
  <dcterms:modified xsi:type="dcterms:W3CDTF">2023-12-21T14:27:00Z</dcterms:modified>
</cp:coreProperties>
</file>