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0F" w:rsidRDefault="003B2E3C"/>
    <w:p w:rsidR="00AE52B5" w:rsidRDefault="00AE52B5"/>
    <w:p w:rsidR="00AE52B5" w:rsidRDefault="00AE52B5"/>
    <w:p w:rsidR="00AE52B5" w:rsidRDefault="00AE52B5"/>
    <w:p w:rsidR="00AE52B5" w:rsidRDefault="00AE52B5"/>
    <w:p w:rsidR="00AE52B5" w:rsidRDefault="00AE52B5"/>
    <w:p w:rsidR="00AE52B5" w:rsidRDefault="00AE52B5"/>
    <w:p w:rsidR="00AE52B5" w:rsidRDefault="00AE52B5" w:rsidP="00AE52B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по развитию речи </w:t>
      </w:r>
    </w:p>
    <w:p w:rsidR="00AE52B5" w:rsidRDefault="00AE52B5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в страну Красивой речи» в старшей группе.</w:t>
      </w: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Юрьевна</w:t>
      </w: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AE52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11" w:rsidRDefault="00EA7D11" w:rsidP="00EA7D1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по развитию речи </w:t>
      </w:r>
    </w:p>
    <w:p w:rsidR="00EA7D11" w:rsidRDefault="00EA7D11" w:rsidP="00EA7D1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«Путешествие в страну Красивой речи» в старшей группе.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Путешествие в страну Красивой речи.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активизировать  и обобщать словарный запас посредством участия в словесно-речевых играх.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:rsidR="00EA7D11" w:rsidRDefault="00EA7D11" w:rsidP="00EA7D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навыки коммуникативного общения, словоизменения словообразования;</w:t>
      </w:r>
    </w:p>
    <w:p w:rsidR="00EA7D11" w:rsidRDefault="00EA7D11" w:rsidP="00EA7D1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 умение раскатывать пластилин прямыми движениями, создавая лучики;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A7D11" w:rsidRDefault="00EA7D11" w:rsidP="00EA7D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расширять словарный запас через участие в словесно – речевых играх;</w:t>
      </w:r>
    </w:p>
    <w:p w:rsidR="00EA7D11" w:rsidRDefault="00EA7D11" w:rsidP="00EA7D1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мелкую моторику, координацию движения рук.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EA7D11" w:rsidRDefault="00EA7D11" w:rsidP="00EA7D1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в детях добрых чувств.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фантазия, повторение и закрепление словаря детей за счет слов и выражений – солнце: лучистое, горячее, светлое.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EA7D11" w:rsidRDefault="00EA7D11" w:rsidP="00EA7D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русских народных сказок;</w:t>
      </w:r>
    </w:p>
    <w:p w:rsidR="00EA7D11" w:rsidRDefault="00EA7D11" w:rsidP="00EA7D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 мультипликационных фильмов;</w:t>
      </w:r>
    </w:p>
    <w:p w:rsidR="00EA7D11" w:rsidRDefault="00EA7D11" w:rsidP="00EA7D1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отгадывание загадок;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приемы:</w:t>
      </w:r>
    </w:p>
    <w:p w:rsidR="00EA7D11" w:rsidRDefault="00EA7D11" w:rsidP="00EA7D1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словесные;</w:t>
      </w:r>
    </w:p>
    <w:p w:rsidR="00EA7D11" w:rsidRDefault="00EA7D11" w:rsidP="00EA7D1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наглядные;</w:t>
      </w:r>
    </w:p>
    <w:p w:rsidR="00EA7D11" w:rsidRDefault="00EA7D11" w:rsidP="00EA7D1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EA7D11" w:rsidRDefault="00EA7D11" w:rsidP="00EA7D1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воздушный шар;</w:t>
      </w:r>
    </w:p>
    <w:p w:rsidR="00EA7D11" w:rsidRDefault="00EA7D11" w:rsidP="00EA7D1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письмо;</w:t>
      </w:r>
    </w:p>
    <w:p w:rsidR="00EA7D11" w:rsidRDefault="00EA7D11" w:rsidP="00EA7D1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«Лучи солнышка» с заданиями;</w:t>
      </w:r>
    </w:p>
    <w:p w:rsidR="00EA7D11" w:rsidRDefault="00EA7D11" w:rsidP="00EA7D1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мелодия «волшебной музыки»;</w:t>
      </w:r>
    </w:p>
    <w:p w:rsidR="00EA7D11" w:rsidRDefault="00EA7D11" w:rsidP="00EA7D1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магнитная доска с картинками;</w:t>
      </w:r>
    </w:p>
    <w:p w:rsidR="00EA7D11" w:rsidRDefault="00EA7D11" w:rsidP="00EA7D1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пластилин;</w:t>
      </w:r>
    </w:p>
    <w:p w:rsidR="00EA7D11" w:rsidRDefault="00EA7D11" w:rsidP="00EA7D1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колокольчик.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7D11" w:rsidRDefault="00EA7D11" w:rsidP="00EA7D11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EA7D11" w:rsidRDefault="00EA7D11" w:rsidP="00EA7D11">
      <w:pPr>
        <w:shd w:val="clear" w:color="auto" w:fill="FFFFFF"/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Организационный момент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дети!  Сейчас в нашей группе светло и весело! А весело от ваших  улыбок, ведь каждая улыбка — это маленькое солнышко, от которого становится тепло и уютно.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Колокольчик озорной,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Ты ребят в кружок построй.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Собрались ребята в круг,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Слева – друг и справа – друг.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Вместе за руки возьмёмся,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друг другу улыбнёмся.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Мы с вами отправимся в путешествие в сказочную страну Красивой речи. А отправимся мы с помощью фантазии.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что такое фантазия? (ответы детей)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Фантазия – это наши мечты, когда мы о чем-то мечтаем, выдумываем то, чего на самом деле нет.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Я предлагаю вам закрыть глаза и представить вам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(Включается сказочная музыка)</w:t>
      </w:r>
    </w:p>
    <w:p w:rsidR="00EA7D11" w:rsidRDefault="00EA7D11" w:rsidP="00EA7D11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 Основная часть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Дети, открываем глаза. Вот мы и прибыли в сказочную страну. Посмотрите, на воздушном шарике прикреплено письмо. Давайте его прочитаем.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зачитывает письмо:</w:t>
      </w:r>
    </w:p>
    <w:p w:rsidR="00EA7D11" w:rsidRDefault="00EA7D11" w:rsidP="00EA7D1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 наши юные друзья! Я, Фея сказочной страны Красивой речи, обращаюсь к вам за помощью. Злой волшебник заколдовал жителей страны Красивой речи, и теперь они не знают, что такое радость и смех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Дети, поможем Фее расколдовать жителей сказочной страны?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(Да)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Загадка: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поля голубого,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Яркий блеск огня большого.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спеша огонь тот ходит,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Землю-матушку обходит.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Светит весело в оконце.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Догадались…… это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(солнце)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прикреплено солнышко без лучиков)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 какое солнышко?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(круглое,  желтое)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 что похоже солнышко?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блин,  на тарелочку, на апельсин)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 А какое у него настроение?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(грустное)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Как вы думаете, почему оно грустное?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(заколдованное, у него нет лучиков)</w:t>
      </w:r>
      <w:proofErr w:type="gramEnd"/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Да, злые волшебники заколдовали наше солнышко и лучики.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как мы можем ему помочь? (дети предлагают свои варианты)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Посмотрите, вот и лучики от нашего солнышка.  Чтобы расколдовать лучики нужно нам  выполнить задания.</w:t>
      </w:r>
    </w:p>
    <w:p w:rsidR="00EA7D11" w:rsidRDefault="00EA7D11" w:rsidP="00EA7D11">
      <w:pPr>
        <w:pStyle w:val="a3"/>
        <w:rPr>
          <w:rStyle w:val="a4"/>
          <w:i/>
          <w:color w:val="000000" w:themeColor="text1"/>
        </w:rPr>
      </w:pPr>
      <w:r>
        <w:rPr>
          <w:rStyle w:val="a4"/>
          <w:i/>
          <w:color w:val="000000" w:themeColor="text1"/>
          <w:sz w:val="24"/>
          <w:szCs w:val="24"/>
        </w:rPr>
        <w:t xml:space="preserve"> Мы сейчас пойдем направо 1-2-3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 xml:space="preserve">А потом пойдем налево 1-2-3 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Дружно мы присядем 1-2-3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И тихонько встанем 1-2-3.</w:t>
      </w:r>
    </w:p>
    <w:p w:rsidR="00EA7D11" w:rsidRDefault="00EA7D11" w:rsidP="00EA7D11">
      <w:pPr>
        <w:pStyle w:val="a3"/>
        <w:rPr>
          <w:rFonts w:ascii="Times New Roman" w:hAnsi="Times New Roman"/>
        </w:rPr>
      </w:pPr>
      <w:r>
        <w:rPr>
          <w:rStyle w:val="a4"/>
          <w:color w:val="000000" w:themeColor="text1"/>
          <w:sz w:val="24"/>
          <w:szCs w:val="24"/>
        </w:rPr>
        <w:t xml:space="preserve">Задание № 1. </w:t>
      </w:r>
      <w:r>
        <w:rPr>
          <w:rFonts w:ascii="Times New Roman" w:hAnsi="Times New Roman"/>
          <w:b/>
          <w:sz w:val="24"/>
          <w:szCs w:val="24"/>
        </w:rPr>
        <w:t>Игра</w:t>
      </w:r>
      <w:r>
        <w:rPr>
          <w:rStyle w:val="apple-converted-space"/>
          <w:b/>
          <w:color w:val="111111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«Подбери слова о животном»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(игрушки – животные.) 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(В сундуке)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</w:rPr>
        <w:t>Воспитатель:</w:t>
      </w:r>
      <w:r>
        <w:rPr>
          <w:rStyle w:val="apple-converted-space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Первое задание, подберите слова о животном: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Белка </w:t>
      </w:r>
      <w:r>
        <w:rPr>
          <w:rFonts w:ascii="Times New Roman" w:hAnsi="Times New Roman"/>
          <w:sz w:val="24"/>
          <w:szCs w:val="24"/>
        </w:rPr>
        <w:t>(быстрая, прыгучая, проворная, с пушистым хвостом)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Медведь</w:t>
      </w:r>
      <w:r>
        <w:rPr>
          <w:rFonts w:ascii="Times New Roman" w:hAnsi="Times New Roman"/>
          <w:sz w:val="24"/>
          <w:szCs w:val="24"/>
        </w:rPr>
        <w:t xml:space="preserve"> (косолапый, неуклюжий, сильный)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i/>
          <w:sz w:val="24"/>
          <w:szCs w:val="24"/>
        </w:rPr>
        <w:t>Лиса</w:t>
      </w:r>
      <w:r>
        <w:rPr>
          <w:rFonts w:ascii="Times New Roman" w:hAnsi="Times New Roman"/>
          <w:sz w:val="24"/>
          <w:szCs w:val="24"/>
        </w:rPr>
        <w:t xml:space="preserve"> (хитрая, быстрая, проворная, рыжая)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Волк</w:t>
      </w:r>
      <w:r>
        <w:rPr>
          <w:rFonts w:ascii="Times New Roman" w:hAnsi="Times New Roman"/>
          <w:sz w:val="24"/>
          <w:szCs w:val="24"/>
        </w:rPr>
        <w:t xml:space="preserve"> (голодный, зубастый, серый)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Ёж</w:t>
      </w:r>
      <w:r>
        <w:rPr>
          <w:rStyle w:val="apple-converted-space"/>
          <w:color w:val="11111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(колючий, маленький, сворачивается в клубочек)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Заяц</w:t>
      </w:r>
      <w:r>
        <w:rPr>
          <w:rStyle w:val="apple-converted-space"/>
          <w:i/>
          <w:color w:val="11111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(серый, трусливый, длинноухий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)(</w:t>
      </w:r>
      <w:proofErr w:type="spellStart"/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Приклепляем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лучик1)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</w:rPr>
      </w:pPr>
      <w:r>
        <w:rPr>
          <w:rStyle w:val="a4"/>
          <w:i/>
          <w:color w:val="000000" w:themeColor="text1"/>
          <w:sz w:val="24"/>
          <w:szCs w:val="24"/>
        </w:rPr>
        <w:t>Мы сейчас пойдем направо 1-2-3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 xml:space="preserve">А потом пойдем налево 1-2-3 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Дружно мы присядем 1-2-3</w:t>
      </w:r>
    </w:p>
    <w:p w:rsidR="00EA7D11" w:rsidRDefault="00EA7D11" w:rsidP="00EA7D11">
      <w:pPr>
        <w:pStyle w:val="a3"/>
      </w:pPr>
      <w:r>
        <w:rPr>
          <w:rStyle w:val="a4"/>
          <w:i/>
          <w:color w:val="000000" w:themeColor="text1"/>
          <w:sz w:val="24"/>
          <w:szCs w:val="24"/>
        </w:rPr>
        <w:t>И тихонько встанем 1-2-3.</w:t>
      </w:r>
    </w:p>
    <w:p w:rsidR="00EA7D11" w:rsidRDefault="00EA7D11" w:rsidP="00EA7D1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задание «Назови ласково» (С мячом)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становятся в круг. Воспитатель, передавая ребенку мяч, называет слова, а он должен назвать ласково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Мама – мамочка;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Папа  – папочка;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Деда  – дедушка;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баба – бабушка;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— сестра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сестреночка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— брат – братик</w:t>
      </w:r>
      <w:proofErr w:type="gramEnd"/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Прикрепляем  2 лучик к солнышку</w:t>
      </w:r>
    </w:p>
    <w:p w:rsidR="00EA7D11" w:rsidRDefault="00EA7D11" w:rsidP="00EA7D11">
      <w:pPr>
        <w:pStyle w:val="a3"/>
        <w:rPr>
          <w:rStyle w:val="a4"/>
          <w:i/>
          <w:color w:val="000000" w:themeColor="text1"/>
        </w:rPr>
      </w:pPr>
      <w:r>
        <w:rPr>
          <w:rStyle w:val="a4"/>
          <w:i/>
          <w:color w:val="000000" w:themeColor="text1"/>
          <w:sz w:val="24"/>
          <w:szCs w:val="24"/>
        </w:rPr>
        <w:t>Мы сейчас пойдем направо 1-2-3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 xml:space="preserve">А потом пойдем налево 1-2-3 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Дружно мы присядем 1-2-3</w:t>
      </w:r>
    </w:p>
    <w:p w:rsidR="00EA7D11" w:rsidRDefault="00EA7D11" w:rsidP="00EA7D11">
      <w:pPr>
        <w:pStyle w:val="a3"/>
      </w:pPr>
      <w:r>
        <w:rPr>
          <w:rStyle w:val="a4"/>
          <w:i/>
          <w:color w:val="000000" w:themeColor="text1"/>
          <w:sz w:val="24"/>
          <w:szCs w:val="24"/>
        </w:rPr>
        <w:t>И тихонько встанем 1-2-3.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</w:rPr>
        <w:t xml:space="preserve">Задание № 3 </w:t>
      </w:r>
      <w:r>
        <w:rPr>
          <w:rFonts w:ascii="Times New Roman" w:hAnsi="Times New Roman"/>
          <w:b/>
          <w:sz w:val="24"/>
          <w:szCs w:val="24"/>
        </w:rPr>
        <w:t>Игра «Доскажи словечко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</w:rPr>
        <w:t>Воспитатель:</w:t>
      </w:r>
      <w:r>
        <w:rPr>
          <w:rStyle w:val="apple-converted-space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следующее задание, помогите закончить предложение.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Сахар сладкий, а лимон ... (кислый)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Луна видна ночью, а солнце ... (днем)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Огонь горячий, а лед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.(.Холодный) 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Река широкая, а ручей ...(Узкий) </w:t>
      </w:r>
    </w:p>
    <w:p w:rsidR="00EA7D11" w:rsidRDefault="00EA7D11" w:rsidP="00EA7D11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Камень тяжелый, а пух ...(легкий) 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Папа высокий, а сыночек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.(низкий)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</w:rPr>
      </w:pPr>
      <w:r>
        <w:rPr>
          <w:rStyle w:val="a4"/>
          <w:i/>
          <w:color w:val="000000" w:themeColor="text1"/>
          <w:sz w:val="24"/>
          <w:szCs w:val="24"/>
        </w:rPr>
        <w:t>Физкультминутка «Глазки»</w:t>
      </w:r>
    </w:p>
    <w:p w:rsidR="00EA7D11" w:rsidRDefault="00EA7D11" w:rsidP="00EA7D1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Глазки вправо, глазки влево, 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по кругу проведем.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Посмотри на кончик носа, 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«межбровье» посмотри, 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Круг, квадрат и треугольник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три раза повтори,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Глазки закрываем, медленно вдыхаем.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на выдохе опять,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Глазки заставляй моргать.</w:t>
      </w:r>
    </w:p>
    <w:p w:rsidR="00EA7D11" w:rsidRDefault="00EA7D11" w:rsidP="00EA7D1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 сейчас расслабились и дальше мы отправились.</w:t>
      </w:r>
    </w:p>
    <w:p w:rsidR="00EA7D11" w:rsidRDefault="00EA7D11" w:rsidP="00EA7D11">
      <w:pPr>
        <w:pStyle w:val="a3"/>
        <w:rPr>
          <w:rStyle w:val="a4"/>
          <w:b w:val="0"/>
          <w:bCs w:val="0"/>
          <w:color w:val="000000" w:themeColor="text1"/>
        </w:rPr>
      </w:pP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Мы сейчас пойдем направо 1-2-3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 xml:space="preserve">А потом пойдем налево 1-2-3 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Дружно мы присядем 1-2-3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lastRenderedPageBreak/>
        <w:t>И тихонько встанем 1-2-3.</w:t>
      </w:r>
    </w:p>
    <w:p w:rsidR="00EA7D11" w:rsidRDefault="00EA7D11" w:rsidP="00EA7D11">
      <w:pPr>
        <w:pStyle w:val="a3"/>
        <w:rPr>
          <w:rFonts w:ascii="Times New Roman" w:hAnsi="Times New Roman"/>
          <w:u w:val="single"/>
        </w:rPr>
      </w:pPr>
      <w:r>
        <w:rPr>
          <w:rStyle w:val="a4"/>
          <w:color w:val="000000" w:themeColor="text1"/>
          <w:sz w:val="24"/>
          <w:szCs w:val="24"/>
        </w:rPr>
        <w:t>Задание №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Style w:val="apple-converted-space"/>
          <w:bCs/>
          <w:color w:val="000000" w:themeColor="text1"/>
          <w:sz w:val="24"/>
          <w:szCs w:val="24"/>
        </w:rPr>
        <w:t> </w:t>
      </w:r>
      <w:r>
        <w:rPr>
          <w:rStyle w:val="a4"/>
          <w:color w:val="000000" w:themeColor="text1"/>
          <w:sz w:val="24"/>
          <w:szCs w:val="24"/>
        </w:rPr>
        <w:t xml:space="preserve">Игра «Наоборот» </w:t>
      </w:r>
      <w:r>
        <w:rPr>
          <w:rStyle w:val="a4"/>
          <w:i/>
          <w:color w:val="000000" w:themeColor="text1"/>
          <w:sz w:val="24"/>
          <w:szCs w:val="24"/>
          <w:u w:val="single"/>
        </w:rPr>
        <w:t>Хоровой ответ</w:t>
      </w:r>
      <w:r>
        <w:rPr>
          <w:rStyle w:val="a4"/>
          <w:color w:val="000000" w:themeColor="text1"/>
          <w:sz w:val="24"/>
          <w:szCs w:val="24"/>
        </w:rPr>
        <w:t xml:space="preserve">, </w:t>
      </w:r>
      <w:r>
        <w:rPr>
          <w:rStyle w:val="a4"/>
          <w:i/>
          <w:color w:val="000000" w:themeColor="text1"/>
          <w:sz w:val="24"/>
          <w:szCs w:val="24"/>
          <w:u w:val="single"/>
        </w:rPr>
        <w:t>стоя</w:t>
      </w:r>
    </w:p>
    <w:p w:rsidR="00EA7D11" w:rsidRDefault="00EA7D11" w:rsidP="00EA7D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 с тобой пришёл черёд. Сыграть в игру «Наоборот».</w:t>
      </w:r>
      <w:r>
        <w:rPr>
          <w:rFonts w:ascii="Times New Roman" w:hAnsi="Times New Roman"/>
          <w:sz w:val="24"/>
          <w:szCs w:val="24"/>
        </w:rPr>
        <w:br/>
        <w:t>- Скажу я слово «высоко», а я отвечу</w:t>
      </w:r>
      <w:proofErr w:type="gramStart"/>
      <w:r>
        <w:rPr>
          <w:rFonts w:ascii="Times New Roman" w:hAnsi="Times New Roman"/>
          <w:sz w:val="24"/>
          <w:szCs w:val="24"/>
        </w:rPr>
        <w:t>..(«</w:t>
      </w:r>
      <w:proofErr w:type="gramEnd"/>
      <w:r>
        <w:rPr>
          <w:rFonts w:ascii="Times New Roman" w:hAnsi="Times New Roman"/>
          <w:sz w:val="24"/>
          <w:szCs w:val="24"/>
        </w:rPr>
        <w:t>низко»).</w:t>
      </w:r>
      <w:r>
        <w:rPr>
          <w:rFonts w:ascii="Times New Roman" w:hAnsi="Times New Roman"/>
          <w:sz w:val="24"/>
          <w:szCs w:val="24"/>
        </w:rPr>
        <w:br/>
        <w:t>- Скажу я слово «далеко», а я отвечу…(«близко»).</w:t>
      </w:r>
      <w:r>
        <w:rPr>
          <w:rFonts w:ascii="Times New Roman" w:hAnsi="Times New Roman"/>
          <w:sz w:val="24"/>
          <w:szCs w:val="24"/>
        </w:rPr>
        <w:br/>
        <w:t>- Скажу я слово «потолок», а я отвечу…(«пол»).</w:t>
      </w:r>
      <w:r>
        <w:rPr>
          <w:rFonts w:ascii="Times New Roman" w:hAnsi="Times New Roman"/>
          <w:sz w:val="24"/>
          <w:szCs w:val="24"/>
        </w:rPr>
        <w:br/>
        <w:t>- Скажу я слово «потерял», а я скажу.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(«нашёл»)!</w:t>
      </w:r>
      <w:r>
        <w:rPr>
          <w:rFonts w:ascii="Times New Roman" w:hAnsi="Times New Roman"/>
          <w:sz w:val="24"/>
          <w:szCs w:val="24"/>
        </w:rPr>
        <w:br/>
        <w:t>- Скажу тебе я слово «трус», а я отвечу я.. («храбрец»).</w:t>
      </w:r>
      <w:proofErr w:type="gramStart"/>
      <w:r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>Теперь «начало» я скажу – ну,  а я скажу. .(«конец»).</w:t>
      </w:r>
    </w:p>
    <w:p w:rsidR="00EA7D11" w:rsidRDefault="00EA7D11" w:rsidP="00EA7D11">
      <w:pPr>
        <w:pStyle w:val="a3"/>
        <w:rPr>
          <w:rStyle w:val="a4"/>
          <w:b w:val="0"/>
          <w:bCs w:val="0"/>
          <w:i/>
        </w:rPr>
      </w:pPr>
      <w:r>
        <w:rPr>
          <w:rStyle w:val="a4"/>
          <w:color w:val="000000" w:themeColor="text1"/>
          <w:sz w:val="24"/>
          <w:szCs w:val="24"/>
        </w:rPr>
        <w:t>Воспитатель:</w:t>
      </w:r>
      <w:r>
        <w:rPr>
          <w:rStyle w:val="apple-converted-space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Молодцы, ребята, вы справились с этим заданием. Вот и у солнышка появился следующий лучик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/>
          <w:i/>
          <w:sz w:val="24"/>
          <w:szCs w:val="24"/>
        </w:rPr>
        <w:t>учик)</w:t>
      </w:r>
    </w:p>
    <w:p w:rsidR="00EA7D11" w:rsidRDefault="00EA7D11" w:rsidP="00EA7D11">
      <w:pPr>
        <w:pStyle w:val="a3"/>
        <w:rPr>
          <w:rStyle w:val="a4"/>
          <w:bCs w:val="0"/>
          <w:color w:val="000000" w:themeColor="text1"/>
          <w:sz w:val="24"/>
          <w:szCs w:val="24"/>
        </w:rPr>
      </w:pP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Мы сейчас пойдем направо 1-2-3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 xml:space="preserve">А потом пойдем налево 1-2-3 </w:t>
      </w:r>
    </w:p>
    <w:p w:rsidR="00EA7D11" w:rsidRDefault="00EA7D11" w:rsidP="00EA7D11">
      <w:pPr>
        <w:pStyle w:val="a3"/>
        <w:rPr>
          <w:rStyle w:val="a4"/>
          <w:bCs w:val="0"/>
          <w:i/>
          <w:color w:val="000000" w:themeColor="text1"/>
          <w:sz w:val="24"/>
          <w:szCs w:val="24"/>
        </w:rPr>
      </w:pPr>
      <w:r>
        <w:rPr>
          <w:rStyle w:val="a4"/>
          <w:i/>
          <w:color w:val="000000" w:themeColor="text1"/>
          <w:sz w:val="24"/>
          <w:szCs w:val="24"/>
        </w:rPr>
        <w:t>Дружно мы присядем 1-2-3</w:t>
      </w:r>
    </w:p>
    <w:p w:rsidR="00EA7D11" w:rsidRDefault="00EA7D11" w:rsidP="00EA7D11">
      <w:pPr>
        <w:pStyle w:val="a3"/>
      </w:pPr>
      <w:r>
        <w:rPr>
          <w:rStyle w:val="a4"/>
          <w:i/>
          <w:color w:val="000000" w:themeColor="text1"/>
          <w:sz w:val="24"/>
          <w:szCs w:val="24"/>
        </w:rPr>
        <w:t>И тихонько встанем 1-2-3.</w:t>
      </w:r>
    </w:p>
    <w:p w:rsidR="00EA7D11" w:rsidRDefault="00EA7D11" w:rsidP="00EA7D11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«Где спрятался звук».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сейчас, мы поиграем с вами, в игру «Где спрятался звук». 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кто жужжит сердито,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летит к цветку с нектаром,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Всех, пугая на ходу! (жук)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где же спрятался звук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Ж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 слове жар, ножницы, еж, жук, жаба,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чем поработали? (со звуками)</w:t>
      </w:r>
    </w:p>
    <w:p w:rsidR="00EA7D11" w:rsidRDefault="00EA7D11" w:rsidP="00EA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Чтобы мы и жители страны Красивой речи всегда улыбались и нам светило яркое солнце, я предлагаю вам  придумать  свои солнышки наполнить радостью, светом и теплом всю группу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делать их в технике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 ребята!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Жители страны говорят вам огромное спасибо! Вы помогли им, выполнили все задания, расколдовали все лучики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 переворачивает макет солнышка). Какое теперь солнышко? (ответы детей: яркое, лучистое, горячее, веселое, дарит нам свет и тепло)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мы отправляемся в обратный путь. Закрывайте глаза (включается музыка). Представьте, что мы летим на воздушном шаре, снова пролетаем над лесами, полями, слышим журчание реки. Вот мы и вернулись в детский сад!</w:t>
      </w:r>
    </w:p>
    <w:p w:rsidR="00EA7D11" w:rsidRDefault="00EA7D11" w:rsidP="00EA7D11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III Заключительная часть</w:t>
      </w:r>
    </w:p>
    <w:p w:rsidR="00EA7D11" w:rsidRDefault="00EA7D11" w:rsidP="00EA7D11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Итог:</w:t>
      </w:r>
    </w:p>
    <w:p w:rsidR="00EA7D11" w:rsidRDefault="00EA7D11" w:rsidP="00EA7D1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вам больше всего понравилось?</w:t>
      </w:r>
    </w:p>
    <w:p w:rsidR="00EA7D11" w:rsidRDefault="00EA7D11" w:rsidP="00EA7D1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было особенно трудно?</w:t>
      </w:r>
    </w:p>
    <w:p w:rsidR="00EA7D11" w:rsidRDefault="00EA7D11" w:rsidP="00EA7D11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из заданий вам показалось самым интересным? Почему?</w:t>
      </w:r>
    </w:p>
    <w:p w:rsidR="00EA7D11" w:rsidRDefault="00EA7D11" w:rsidP="00EA7D1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 все сегодня очень старались, были активными, внимательными, дружными.</w:t>
      </w:r>
    </w:p>
    <w:p w:rsidR="00EA7D11" w:rsidRDefault="00EA7D11" w:rsidP="00EA7D11">
      <w:pPr>
        <w:rPr>
          <w:rFonts w:ascii="Times New Roman" w:hAnsi="Times New Roman" w:cs="Times New Roman"/>
          <w:sz w:val="28"/>
          <w:szCs w:val="28"/>
        </w:rPr>
      </w:pPr>
    </w:p>
    <w:sectPr w:rsidR="00EA7D11" w:rsidSect="00A666B2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349"/>
    <w:multiLevelType w:val="multilevel"/>
    <w:tmpl w:val="2E94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06E98"/>
    <w:multiLevelType w:val="multilevel"/>
    <w:tmpl w:val="2F4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E040F"/>
    <w:multiLevelType w:val="multilevel"/>
    <w:tmpl w:val="AA2E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3EA3"/>
    <w:multiLevelType w:val="multilevel"/>
    <w:tmpl w:val="6A8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41DAE"/>
    <w:multiLevelType w:val="multilevel"/>
    <w:tmpl w:val="8C78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70824"/>
    <w:multiLevelType w:val="multilevel"/>
    <w:tmpl w:val="DAB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5D78"/>
    <w:multiLevelType w:val="multilevel"/>
    <w:tmpl w:val="1F9E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B5"/>
    <w:rsid w:val="003B2E3C"/>
    <w:rsid w:val="007D39C2"/>
    <w:rsid w:val="00927D8B"/>
    <w:rsid w:val="00A666B2"/>
    <w:rsid w:val="00AB3E04"/>
    <w:rsid w:val="00AE52B5"/>
    <w:rsid w:val="00E23761"/>
    <w:rsid w:val="00EA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7D11"/>
  </w:style>
  <w:style w:type="character" w:styleId="a4">
    <w:name w:val="Strong"/>
    <w:basedOn w:val="a0"/>
    <w:uiPriority w:val="22"/>
    <w:qFormat/>
    <w:rsid w:val="00EA7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1036</Words>
  <Characters>5911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2023-12-21T14:51:00Z</dcterms:created>
  <dcterms:modified xsi:type="dcterms:W3CDTF">2023-12-21T14:55:00Z</dcterms:modified>
</cp:coreProperties>
</file>