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F6" w:rsidRDefault="005E76F6" w:rsidP="005E76F6">
      <w:pPr>
        <w:pStyle w:val="a3"/>
        <w:spacing w:before="0" w:beforeAutospacing="0" w:line="306" w:lineRule="atLeast"/>
        <w:jc w:val="center"/>
      </w:pPr>
      <w:r>
        <w:rPr>
          <w:b/>
          <w:bCs/>
          <w:color w:val="000000"/>
        </w:rPr>
        <w:t xml:space="preserve">Конспект развлечения в группе старшего возраста «Путешествие в страну </w:t>
      </w:r>
      <w:proofErr w:type="spellStart"/>
      <w:r>
        <w:rPr>
          <w:b/>
          <w:bCs/>
          <w:color w:val="000000"/>
        </w:rPr>
        <w:t>Мультляндия</w:t>
      </w:r>
      <w:proofErr w:type="spellEnd"/>
      <w:r>
        <w:rPr>
          <w:b/>
          <w:bCs/>
          <w:color w:val="000000"/>
        </w:rPr>
        <w:t>»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</w:rPr>
        <w:t>Цель:</w:t>
      </w:r>
      <w:r>
        <w:t> Организация досуга детей.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</w:rPr>
        <w:t>Задачи: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t>Образовательные задачи: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t>- уточнить и обогатить знания детей о мультфильмах;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t>- учить узнавать мультфильм по заданию, закрепить название и персонажей знакомых мультфильмов;</w:t>
      </w:r>
    </w:p>
    <w:p w:rsidR="005E76F6" w:rsidRDefault="005E76F6" w:rsidP="005E76F6">
      <w:pPr>
        <w:pStyle w:val="a3"/>
        <w:spacing w:before="0" w:beforeAutospacing="0" w:line="306" w:lineRule="atLeast"/>
      </w:pPr>
      <w:proofErr w:type="gramStart"/>
      <w:r>
        <w:t>Развивающие задачи:</w:t>
      </w:r>
      <w:r>
        <w:br/>
        <w:t>- развивать память, слуховое внимание, наблюдательность, мышление, устную речь, развивать умения анализировать, сравнивать, систематизировать изученный материал, выделять главное, творческие способности; развивать умение развернуто и связно отвечать на вопросы;</w:t>
      </w:r>
      <w:proofErr w:type="gramEnd"/>
    </w:p>
    <w:p w:rsidR="005E76F6" w:rsidRDefault="005E76F6" w:rsidP="005E76F6">
      <w:pPr>
        <w:pStyle w:val="a3"/>
        <w:spacing w:before="0" w:beforeAutospacing="0" w:line="306" w:lineRule="atLeast"/>
      </w:pPr>
      <w:r>
        <w:t>Воспитательные задачи:</w:t>
      </w:r>
      <w:r>
        <w:br/>
        <w:t>- прививать любовь к российскому киноискусству, в частности мультфильмам;</w:t>
      </w:r>
      <w:r>
        <w:br/>
        <w:t>- расширить кругозор детей о советских и российских мультфильмах, их создателях.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</w:rPr>
        <w:t>Методы:</w:t>
      </w:r>
      <w:r>
        <w:t> игровой, словесно-логический, ИКТ, самостоятельный.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</w:rPr>
        <w:t>Приемы:</w:t>
      </w:r>
      <w:r>
        <w:t> просмотр мультфильма, художественное слово (загадки), физкультминутка, самостоятельная деятельность детей.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</w:rPr>
        <w:t>Материалы: </w:t>
      </w:r>
      <w:r>
        <w:t>картинки с изображением силуэтов сказочных персонажей, картинки для игры "Что не так?"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</w:rPr>
        <w:t>Оборудование: </w:t>
      </w:r>
      <w:r>
        <w:t>аудиозаписи с мелодиями, ноутбук, столы, экран, стульчики.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</w:rPr>
        <w:t>Формы работы:</w:t>
      </w:r>
      <w:r>
        <w:t> индивидуальная, коллективная.</w:t>
      </w:r>
      <w:r>
        <w:br/>
      </w:r>
      <w:r>
        <w:rPr>
          <w:b/>
          <w:bCs/>
        </w:rPr>
        <w:t>Предварительная работа: </w:t>
      </w:r>
      <w:r>
        <w:t>просмотр мультфильмов, чтение, слушание песен из мультфильмов</w:t>
      </w:r>
    </w:p>
    <w:p w:rsidR="005E76F6" w:rsidRDefault="005E76F6" w:rsidP="005E76F6">
      <w:pPr>
        <w:pStyle w:val="a3"/>
        <w:spacing w:before="0" w:beforeAutospacing="0" w:line="306" w:lineRule="atLeast"/>
      </w:pP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Здравствуйте, ребята! </w:t>
      </w:r>
      <w:r>
        <w:rPr>
          <w:color w:val="111111"/>
        </w:rPr>
        <w:t>Сегодня Мы с вами будем говорить о том, что вы больше всего любите - </w:t>
      </w:r>
      <w:r>
        <w:rPr>
          <w:color w:val="000000"/>
        </w:rPr>
        <w:t>я предлагаю вам окунуться в волшебный мир мультиков и сказок и </w:t>
      </w:r>
      <w:r>
        <w:rPr>
          <w:color w:val="111111"/>
        </w:rPr>
        <w:t xml:space="preserve">приглашаю Вас попутешествовать по стране </w:t>
      </w:r>
      <w:proofErr w:type="spellStart"/>
      <w:r>
        <w:rPr>
          <w:color w:val="111111"/>
        </w:rPr>
        <w:t>Мультляндии</w:t>
      </w:r>
      <w:proofErr w:type="spellEnd"/>
      <w:r>
        <w:rPr>
          <w:b/>
          <w:bCs/>
          <w:color w:val="111111"/>
        </w:rPr>
        <w:t>.</w:t>
      </w:r>
      <w:r>
        <w:rPr>
          <w:color w:val="111111"/>
        </w:rPr>
        <w:t> Хотите? Но в эту страну пускают только добрых, улыбчивых детей.</w:t>
      </w:r>
      <w:r>
        <w:rPr>
          <w:color w:val="000000"/>
        </w:rPr>
        <w:t> Тогда закрывайте глазки и повторяйте за мной волшебные слова – </w:t>
      </w:r>
      <w:proofErr w:type="spellStart"/>
      <w:r>
        <w:rPr>
          <w:b/>
          <w:bCs/>
          <w:color w:val="000000"/>
        </w:rPr>
        <w:t>бамбаре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чуфаре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лорики</w:t>
      </w:r>
      <w:proofErr w:type="spellEnd"/>
      <w:r>
        <w:rPr>
          <w:b/>
          <w:bCs/>
          <w:color w:val="000000"/>
        </w:rPr>
        <w:t xml:space="preserve">, ерики, </w:t>
      </w:r>
      <w:proofErr w:type="spellStart"/>
      <w:r>
        <w:rPr>
          <w:b/>
          <w:bCs/>
          <w:color w:val="000000"/>
        </w:rPr>
        <w:t>морики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крекс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фекс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пекс</w:t>
      </w:r>
      <w:proofErr w:type="spellEnd"/>
      <w:r>
        <w:rPr>
          <w:b/>
          <w:bCs/>
          <w:color w:val="000000"/>
        </w:rPr>
        <w:t>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 xml:space="preserve"> Итак, добро пожаловать в волшебный мир мультиков и сказок! Мы будем с вами выполнять различные задания, и за выполнение каждого будем получать часть </w:t>
      </w:r>
      <w:r>
        <w:rPr>
          <w:color w:val="000000"/>
        </w:rPr>
        <w:lastRenderedPageBreak/>
        <w:t>паззла, который нам нужно будет собрать в конце нашего путешествия. И кто знает, может, нас будет ждать сюрприз?! А начнем мы наше путешествие с разминки:</w:t>
      </w:r>
    </w:p>
    <w:p w:rsidR="005E76F6" w:rsidRDefault="005E76F6" w:rsidP="005E76F6">
      <w:pPr>
        <w:pStyle w:val="a3"/>
        <w:spacing w:before="0" w:beforeAutospacing="0" w:line="306" w:lineRule="atLeast"/>
        <w:jc w:val="center"/>
      </w:pPr>
      <w:r>
        <w:rPr>
          <w:b/>
          <w:bCs/>
          <w:color w:val="000000"/>
        </w:rPr>
        <w:t>Разминка «Я начну, вы продолжайте, дружно хором отвечайте»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1. Красная (шапочка)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2. Конек (горбунок)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3. Гуси (лебеди)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4. Спящая (красавица)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5. Муха (Цокотуха)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6. Аленький (цветочек)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7. Снежная (королева)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8. Гадкий (утенок)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9. Цветик (</w:t>
      </w:r>
      <w:proofErr w:type="spellStart"/>
      <w:r>
        <w:rPr>
          <w:color w:val="000000"/>
        </w:rPr>
        <w:t>семицветик</w:t>
      </w:r>
      <w:proofErr w:type="spellEnd"/>
      <w:r>
        <w:rPr>
          <w:color w:val="000000"/>
        </w:rPr>
        <w:t>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10. Холодное (сердце)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11. Доктор (Айболит)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12. Кот (в сапогах)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13. Красавица и (чудовище)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81818"/>
        </w:rPr>
        <w:t>14. Король (Лев)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Ну что, размялись? И первое, что ждет нас на пути - это загадки. Готовы? </w:t>
      </w:r>
    </w:p>
    <w:p w:rsidR="005E76F6" w:rsidRDefault="005E76F6" w:rsidP="005E76F6">
      <w:pPr>
        <w:pStyle w:val="a3"/>
        <w:spacing w:before="0" w:beforeAutospacing="0" w:line="306" w:lineRule="atLeast"/>
        <w:jc w:val="center"/>
      </w:pPr>
      <w:r>
        <w:rPr>
          <w:b/>
          <w:bCs/>
          <w:color w:val="111111"/>
        </w:rPr>
        <w:t>1 Конкурс "Угадай героя мультфильма"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1. Человечек-вертолет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Отправляется в полет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Взяв для подкрепления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Только баночку варенья. Ответ: </w:t>
      </w:r>
      <w:proofErr w:type="spellStart"/>
      <w:r>
        <w:rPr>
          <w:b/>
          <w:bCs/>
          <w:color w:val="111111"/>
        </w:rPr>
        <w:t>Карлсон</w:t>
      </w:r>
      <w:proofErr w:type="spellEnd"/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2. Он тучкой решили притвориться,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Ведь медом хотел подкрепиться.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lastRenderedPageBreak/>
        <w:t>На шаре он к пчелам взлетел,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А меда поесть не сумел. Ответ: </w:t>
      </w:r>
      <w:r>
        <w:rPr>
          <w:b/>
          <w:bCs/>
          <w:color w:val="111111"/>
        </w:rPr>
        <w:t>Винни Пух.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3. Лечит птичек он, зверей.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Лечит маленьких детей.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Сквозь очки на нас глядит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Добрый доктор…Ответ: </w:t>
      </w:r>
      <w:r>
        <w:rPr>
          <w:b/>
          <w:bCs/>
          <w:color w:val="111111"/>
        </w:rPr>
        <w:t>Айболит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4. Если вдруг сломалось что-то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Это их теперь забота.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Только кто они – секрет.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Шепотом скажи ответ. Ответ: </w:t>
      </w:r>
      <w:proofErr w:type="spellStart"/>
      <w:r>
        <w:rPr>
          <w:b/>
          <w:bCs/>
          <w:color w:val="111111"/>
        </w:rPr>
        <w:t>Фиксики</w:t>
      </w:r>
      <w:proofErr w:type="spellEnd"/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5. На лесной опушке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Мишка спит зимой в избушке,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Летом в шахматы играет,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Рыбу ловит, не скучает.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Но его привычный быт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Нарушает смех и визг,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Мяч в окне, компот разлит,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Кто, скажите, так шалит? Ответ: </w:t>
      </w:r>
      <w:r>
        <w:rPr>
          <w:b/>
          <w:bCs/>
          <w:color w:val="111111"/>
        </w:rPr>
        <w:t>Маша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6. Он сиреневый такой,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Машет весело рукой.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Он свалился к нам с луны –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Его знают малыши. Ответ: </w:t>
      </w:r>
      <w:proofErr w:type="spellStart"/>
      <w:r>
        <w:rPr>
          <w:b/>
          <w:bCs/>
          <w:color w:val="111111"/>
        </w:rPr>
        <w:t>Лунтик</w:t>
      </w:r>
      <w:proofErr w:type="spellEnd"/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7. Этот кот – добрейший в мире.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Он мышам в своей квартире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Говорил всегда, что нужно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lastRenderedPageBreak/>
        <w:t>Кошкам с мышками жить дружно. Ответ: </w:t>
      </w:r>
      <w:r>
        <w:rPr>
          <w:b/>
          <w:bCs/>
          <w:color w:val="111111"/>
        </w:rPr>
        <w:t>Кот Леопольд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t>8. Они лучшие друзья:</w:t>
      </w:r>
      <w:r>
        <w:br/>
      </w:r>
      <w:proofErr w:type="gramStart"/>
      <w:r>
        <w:t>Мишка, Лось, Пингвин, Сова,</w:t>
      </w:r>
      <w:r>
        <w:br/>
        <w:t>Заяц, Ворон, Ёжик,</w:t>
      </w:r>
      <w:r>
        <w:br/>
        <w:t>Баран и Свинка тоже.</w:t>
      </w:r>
      <w:proofErr w:type="gramEnd"/>
      <w:r>
        <w:br/>
        <w:t>Круглые, как шарики</w:t>
      </w:r>
      <w:r>
        <w:br/>
        <w:t>Веселые … Ответ: </w:t>
      </w:r>
      <w:proofErr w:type="spellStart"/>
      <w:r>
        <w:rPr>
          <w:b/>
          <w:bCs/>
        </w:rPr>
        <w:t>Смешарики</w:t>
      </w:r>
      <w:proofErr w:type="spellEnd"/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  <w:color w:val="000000"/>
        </w:rPr>
        <w:t>Воспитатель:</w:t>
      </w:r>
      <w:r>
        <w:rPr>
          <w:color w:val="111111"/>
        </w:rPr>
        <w:t> Молодцы, ребята! Вы справились с заданием! Первый кусочек паззла ваш!</w:t>
      </w:r>
    </w:p>
    <w:p w:rsidR="005E76F6" w:rsidRDefault="005E76F6" w:rsidP="005E76F6">
      <w:pPr>
        <w:pStyle w:val="a3"/>
        <w:spacing w:before="0" w:beforeAutospacing="0" w:line="306" w:lineRule="atLeast"/>
        <w:jc w:val="center"/>
      </w:pPr>
      <w:r>
        <w:rPr>
          <w:b/>
          <w:bCs/>
          <w:color w:val="111111"/>
        </w:rPr>
        <w:t>2 конкурс «Музыкальный»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  <w:color w:val="000000"/>
        </w:rPr>
        <w:t>Воспитатель:</w:t>
      </w:r>
      <w:r>
        <w:rPr>
          <w:color w:val="111111"/>
        </w:rPr>
        <w:t> Ребята, я вам предлагаю послушать песенки и назвать, в каких мультфильмах они звучат</w:t>
      </w:r>
      <w:r>
        <w:rPr>
          <w:b/>
          <w:bCs/>
          <w:color w:val="111111"/>
        </w:rPr>
        <w:t> </w:t>
      </w:r>
      <w:r>
        <w:rPr>
          <w:color w:val="111111"/>
        </w:rPr>
        <w:t>(включаются фонограммы песен из мультфильмов)</w:t>
      </w:r>
      <w:r>
        <w:rPr>
          <w:b/>
          <w:bCs/>
          <w:color w:val="111111"/>
        </w:rPr>
        <w:t>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• Песня Буратино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• Песня крокодила Гены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• Песня Мамонтёнка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• Песня из 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/ф «</w:t>
      </w:r>
      <w:proofErr w:type="spellStart"/>
      <w:r>
        <w:rPr>
          <w:color w:val="111111"/>
        </w:rPr>
        <w:t>Фиксики</w:t>
      </w:r>
      <w:proofErr w:type="spellEnd"/>
      <w:r>
        <w:rPr>
          <w:color w:val="111111"/>
        </w:rPr>
        <w:t>»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• Песня кота Леопольда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• Песня Винни-Пуха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  <w:color w:val="111111"/>
        </w:rPr>
        <w:t>Воспитатель:</w:t>
      </w:r>
      <w:r>
        <w:rPr>
          <w:color w:val="111111"/>
        </w:rPr>
        <w:t> Молодцы, второй кусочек паззла заработали! Ребята, пока мы играли, позвонил нам кот Леопольд и пожаловался, что мыши растащили весь его дом. Предлагаю помочь Леопольду построить дом.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Дети встают цепочкой на небольшом расстоянии друг от друга. Имитируют передачу кирпичей друг другу (воспитатель хвалит детей, что они аккуратно сложили кирпичи, ни один не разбили).</w:t>
      </w:r>
    </w:p>
    <w:p w:rsidR="005E76F6" w:rsidRDefault="005E76F6" w:rsidP="005E76F6">
      <w:pPr>
        <w:pStyle w:val="a3"/>
        <w:spacing w:before="0" w:beforeAutospacing="0" w:line="306" w:lineRule="atLeast"/>
        <w:jc w:val="center"/>
      </w:pPr>
      <w:r>
        <w:rPr>
          <w:b/>
          <w:bCs/>
          <w:color w:val="111111"/>
        </w:rPr>
        <w:t>Пальчиковая игра «Дом для Леопольда».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Дом построим вместе быстро.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(Дети соединяют пальцы рук шалашиком.)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Стены прямо возведем.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(Пальцы рук смыкают, ставят ладонями внутрь на расстоянии друг от друга.)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А потом и окна вставим,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(Делают из указательных и больших пальцев четырехугольник.)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lastRenderedPageBreak/>
        <w:t>Место для дверей найдем.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(Оставляют проход между ладонями с сомкнутыми пальцами.)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Стены подведем под крышу.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(Соединяют пальцы шалашиком.)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Не промочит ее дождь.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(Качают указательным пальцем.)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Леопольд доволен будет.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Дом действительно хорош!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(Выставляют большой палец вперед.)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  <w:color w:val="111111"/>
        </w:rPr>
        <w:t>Воспитатель:</w:t>
      </w:r>
      <w:r>
        <w:rPr>
          <w:color w:val="111111"/>
        </w:rPr>
        <w:t> </w:t>
      </w:r>
      <w:proofErr w:type="spellStart"/>
      <w:r>
        <w:rPr>
          <w:color w:val="111111"/>
        </w:rPr>
        <w:t>Умнички</w:t>
      </w:r>
      <w:proofErr w:type="spellEnd"/>
      <w:r>
        <w:rPr>
          <w:color w:val="111111"/>
        </w:rPr>
        <w:t>! Третий паззл заработали.</w:t>
      </w:r>
    </w:p>
    <w:p w:rsidR="005E76F6" w:rsidRDefault="005E76F6" w:rsidP="005E76F6">
      <w:pPr>
        <w:pStyle w:val="a3"/>
        <w:spacing w:before="0" w:beforeAutospacing="0" w:line="306" w:lineRule="atLeast"/>
        <w:jc w:val="center"/>
      </w:pPr>
      <w:r>
        <w:rPr>
          <w:b/>
          <w:bCs/>
          <w:color w:val="181818"/>
        </w:rPr>
        <w:t>3 Конкурс «Угадай по силуэту»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  <w:color w:val="181818"/>
        </w:rPr>
        <w:t>Воспитатель: </w:t>
      </w:r>
      <w:r>
        <w:rPr>
          <w:color w:val="181818"/>
        </w:rPr>
        <w:t>Ребята,</w:t>
      </w:r>
      <w:r>
        <w:rPr>
          <w:b/>
          <w:bCs/>
          <w:color w:val="181818"/>
        </w:rPr>
        <w:t> </w:t>
      </w:r>
      <w:r>
        <w:rPr>
          <w:color w:val="181818"/>
        </w:rPr>
        <w:t>сейчас Вам будут показаны силуэты героев из мультфильмов, а вы должны отгадать, кто это: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81818"/>
        </w:rPr>
        <w:t>1. Незнайка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81818"/>
        </w:rPr>
        <w:t xml:space="preserve">2. </w:t>
      </w:r>
      <w:proofErr w:type="spellStart"/>
      <w:r>
        <w:rPr>
          <w:color w:val="181818"/>
        </w:rPr>
        <w:t>Шрек</w:t>
      </w:r>
      <w:proofErr w:type="spellEnd"/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81818"/>
        </w:rPr>
        <w:t>3. Русалочка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81818"/>
        </w:rPr>
        <w:t>4. Кроль Лев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81818"/>
        </w:rPr>
        <w:t>5. Кот в сапогах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81818"/>
        </w:rPr>
        <w:t>6. Чебурашка и крокодил Гена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81818"/>
        </w:rPr>
        <w:t xml:space="preserve">7. </w:t>
      </w:r>
      <w:proofErr w:type="spellStart"/>
      <w:r>
        <w:rPr>
          <w:color w:val="181818"/>
        </w:rPr>
        <w:t>Карлсон</w:t>
      </w:r>
      <w:proofErr w:type="spellEnd"/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81818"/>
        </w:rPr>
        <w:t>8. Микки Маус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81818"/>
        </w:rPr>
        <w:t>9. Олаф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81818"/>
        </w:rPr>
        <w:t>10. Том и Джерри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  <w:color w:val="111111"/>
        </w:rPr>
        <w:t>Воспитатель:</w:t>
      </w:r>
      <w:r>
        <w:rPr>
          <w:color w:val="111111"/>
        </w:rPr>
        <w:t> Молодцы! Еще один кусочек паззла заработали.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А теперь я хочу вас проверить. Часто по сказкам делают мультфильмы, вот для вас задание: найти ошибку на картинке и исправить её. </w:t>
      </w:r>
    </w:p>
    <w:p w:rsidR="005E76F6" w:rsidRDefault="005E76F6" w:rsidP="005E76F6">
      <w:pPr>
        <w:pStyle w:val="a3"/>
        <w:spacing w:before="0" w:beforeAutospacing="0" w:line="306" w:lineRule="atLeast"/>
        <w:jc w:val="center"/>
      </w:pPr>
      <w:r>
        <w:rPr>
          <w:b/>
          <w:bCs/>
          <w:color w:val="000000"/>
        </w:rPr>
        <w:lastRenderedPageBreak/>
        <w:t>4 Конкурс «Что тут не так?» (</w:t>
      </w:r>
      <w:r>
        <w:rPr>
          <w:color w:val="000000"/>
        </w:rPr>
        <w:t>Показ картинок)</w:t>
      </w:r>
    </w:p>
    <w:p w:rsidR="005E76F6" w:rsidRDefault="005E76F6" w:rsidP="005E76F6">
      <w:pPr>
        <w:pStyle w:val="a3"/>
        <w:spacing w:before="0" w:beforeAutospacing="0" w:line="306" w:lineRule="atLeast"/>
        <w:jc w:val="center"/>
      </w:pPr>
      <w:r>
        <w:rPr>
          <w:b/>
          <w:bCs/>
          <w:color w:val="000000"/>
        </w:rPr>
        <w:t>5 конкурс «Знатоки мультфильмов»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 xml:space="preserve">1. Назовите героев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/ф «Ну, погоди!» (Заяц, Волк)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2. Сколько гномов было у Белоснежки? (7)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3. Какой герой призывал: «Давайте жить дружно»? (Леопольд)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 xml:space="preserve">4. Какое имя у паука, который наблюдает за </w:t>
      </w:r>
      <w:proofErr w:type="spellStart"/>
      <w:r>
        <w:rPr>
          <w:color w:val="000000"/>
        </w:rPr>
        <w:t>фиксиками</w:t>
      </w:r>
      <w:proofErr w:type="spellEnd"/>
      <w:r>
        <w:rPr>
          <w:color w:val="000000"/>
        </w:rPr>
        <w:t>? (Жучка)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 xml:space="preserve">5. По мнению </w:t>
      </w:r>
      <w:proofErr w:type="spellStart"/>
      <w:r>
        <w:rPr>
          <w:color w:val="000000"/>
        </w:rPr>
        <w:t>Карлсона</w:t>
      </w:r>
      <w:proofErr w:type="spellEnd"/>
      <w:r>
        <w:rPr>
          <w:color w:val="000000"/>
        </w:rPr>
        <w:t>, это лучшее лекарство от болезни. Какое? (Варенье)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 xml:space="preserve">6. Назовите имена двух вредных братцев из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/ф «</w:t>
      </w:r>
      <w:proofErr w:type="spellStart"/>
      <w:r>
        <w:rPr>
          <w:color w:val="000000"/>
        </w:rPr>
        <w:t>Лунтик</w:t>
      </w:r>
      <w:proofErr w:type="spellEnd"/>
      <w:r>
        <w:rPr>
          <w:color w:val="000000"/>
        </w:rPr>
        <w:t>»? (</w:t>
      </w:r>
      <w:proofErr w:type="spellStart"/>
      <w:r>
        <w:rPr>
          <w:color w:val="000000"/>
        </w:rPr>
        <w:t>Вупсень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Пупсень</w:t>
      </w:r>
      <w:proofErr w:type="spellEnd"/>
      <w:r>
        <w:rPr>
          <w:color w:val="000000"/>
        </w:rPr>
        <w:t>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7. За какими цветами отправилась под Новый год героиня сказки «Двенадцать месяцев»? (Подснежники)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212529"/>
        </w:rPr>
        <w:t xml:space="preserve">8. Кто из </w:t>
      </w:r>
      <w:proofErr w:type="spellStart"/>
      <w:proofErr w:type="gramStart"/>
      <w:r>
        <w:rPr>
          <w:color w:val="212529"/>
        </w:rPr>
        <w:t>C</w:t>
      </w:r>
      <w:proofErr w:type="gramEnd"/>
      <w:r>
        <w:rPr>
          <w:color w:val="212529"/>
        </w:rPr>
        <w:t>мешариков</w:t>
      </w:r>
      <w:proofErr w:type="spellEnd"/>
      <w:r>
        <w:rPr>
          <w:color w:val="212529"/>
        </w:rPr>
        <w:t xml:space="preserve"> является продвинутым пользователем интернета и компьютера? (</w:t>
      </w:r>
      <w:proofErr w:type="spellStart"/>
      <w:r>
        <w:rPr>
          <w:color w:val="212529"/>
        </w:rPr>
        <w:t>Лосяш</w:t>
      </w:r>
      <w:proofErr w:type="spellEnd"/>
      <w:r>
        <w:rPr>
          <w:color w:val="212529"/>
        </w:rPr>
        <w:t>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000000"/>
        </w:rPr>
        <w:t>9. Героиня русской народной сказки приносит много хлопот своему большому, очень терпеливому и надежному другу из леса. Как же ее зовут? (Маша)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И с этим заданием справились и заработали последний элемент паззла. А я </w:t>
      </w:r>
      <w:r>
        <w:rPr>
          <w:color w:val="111111"/>
        </w:rPr>
        <w:t>предлагаю вернуться в детский сад: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С миром красочным, волшебным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Нам пора прощаться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И с </w:t>
      </w:r>
      <w:proofErr w:type="spellStart"/>
      <w:r>
        <w:rPr>
          <w:color w:val="111111"/>
        </w:rPr>
        <w:t>Мультляндии</w:t>
      </w:r>
      <w:proofErr w:type="spellEnd"/>
      <w:r>
        <w:rPr>
          <w:color w:val="111111"/>
        </w:rPr>
        <w:t xml:space="preserve"> в детский сад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color w:val="111111"/>
        </w:rPr>
        <w:t>Вместе возвращаться.</w:t>
      </w:r>
    </w:p>
    <w:p w:rsidR="005E76F6" w:rsidRDefault="005E76F6" w:rsidP="005E76F6">
      <w:pPr>
        <w:pStyle w:val="a3"/>
        <w:spacing w:before="0" w:beforeAutospacing="0" w:line="306" w:lineRule="atLeast"/>
      </w:pPr>
      <w:r>
        <w:rPr>
          <w:b/>
          <w:bCs/>
          <w:color w:val="111111"/>
        </w:rPr>
        <w:t>Воспитатель:</w:t>
      </w:r>
      <w:r>
        <w:rPr>
          <w:color w:val="111111"/>
        </w:rPr>
        <w:t> Ребята, давайте соберем все элементы паззла. Из какого мультфильма эта картинка? Молодцы, вы справились со всеми заданиями. А теперь давай посмотрим этот мультфильм</w:t>
      </w:r>
      <w:r>
        <w:rPr>
          <w:b/>
          <w:bCs/>
          <w:color w:val="111111"/>
        </w:rPr>
        <w:t>.</w:t>
      </w:r>
    </w:p>
    <w:p w:rsidR="005E76F6" w:rsidRDefault="005E76F6" w:rsidP="005E76F6">
      <w:pPr>
        <w:pStyle w:val="a3"/>
        <w:spacing w:before="0" w:beforeAutospacing="0" w:line="306" w:lineRule="atLeast"/>
      </w:pPr>
    </w:p>
    <w:p w:rsidR="005B6458" w:rsidRDefault="005B6458">
      <w:bookmarkStart w:id="0" w:name="_GoBack"/>
      <w:bookmarkEnd w:id="0"/>
    </w:p>
    <w:sectPr w:rsidR="005B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A9"/>
    <w:rsid w:val="002166A9"/>
    <w:rsid w:val="005B6458"/>
    <w:rsid w:val="005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2024-07-29T04:34:00Z</dcterms:created>
  <dcterms:modified xsi:type="dcterms:W3CDTF">2024-07-29T04:42:00Z</dcterms:modified>
</cp:coreProperties>
</file>