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92FA1" w14:textId="1CAF55BB" w:rsidR="00A115CA" w:rsidRDefault="00A115CA" w:rsidP="00A115CA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Летнее Путешествие</w:t>
      </w:r>
    </w:p>
    <w:p w14:paraId="592FDFF3" w14:textId="77777777" w:rsidR="00A115CA" w:rsidRDefault="00A115CA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0A2BB5FA" w14:textId="68352095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Цель.</w:t>
      </w:r>
      <w:r>
        <w:rPr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8"/>
          <w:szCs w:val="28"/>
        </w:rPr>
        <w:t>Создание условий для реализации     творческого потенциала детей в музыкальной деятельности, способствующие     развитию музыкальной культуры детей, интереса к богатству и разнообразию волшебного мира музыкальных звуков.</w:t>
      </w:r>
    </w:p>
    <w:p w14:paraId="49F0EEF8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Задачи:</w:t>
      </w:r>
    </w:p>
    <w:p w14:paraId="3B0C6DF2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 </w:t>
      </w:r>
    </w:p>
    <w:p w14:paraId="66E2AC30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Образовательные:</w:t>
      </w:r>
    </w:p>
    <w:p w14:paraId="20F48E06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- формировать уверенность при публичных выступлениях;</w:t>
      </w:r>
    </w:p>
    <w:p w14:paraId="60F934D3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- закреплять практические навыки выразительного исполнения песен.</w:t>
      </w:r>
    </w:p>
    <w:p w14:paraId="536C68C7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 </w:t>
      </w:r>
    </w:p>
    <w:p w14:paraId="00FC8A3D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Развивающие:</w:t>
      </w:r>
    </w:p>
    <w:p w14:paraId="735007DF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- развивать музыкальные способности детей, </w:t>
      </w:r>
      <w:r>
        <w:rPr>
          <w:color w:val="000000"/>
          <w:sz w:val="28"/>
          <w:szCs w:val="28"/>
          <w:shd w:val="clear" w:color="auto" w:fill="FFFFFF"/>
        </w:rPr>
        <w:t>творческое</w:t>
      </w:r>
      <w:r>
        <w:rPr>
          <w:color w:val="000000"/>
          <w:sz w:val="28"/>
          <w:szCs w:val="28"/>
        </w:rPr>
        <w:t> воображение, эмоциональность, фантазию, музыкальную память,</w:t>
      </w:r>
      <w:r>
        <w:rPr>
          <w:color w:val="000000"/>
          <w:sz w:val="28"/>
          <w:szCs w:val="28"/>
          <w:shd w:val="clear" w:color="auto" w:fill="FFFFFF"/>
        </w:rPr>
        <w:t> связную речь детей</w:t>
      </w:r>
      <w:r>
        <w:rPr>
          <w:color w:val="000000"/>
          <w:sz w:val="28"/>
          <w:szCs w:val="28"/>
        </w:rPr>
        <w:t>;</w:t>
      </w:r>
    </w:p>
    <w:p w14:paraId="604ADB50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- развивать тонкость и чёткость слуха, фантазию и изобретательность;</w:t>
      </w:r>
    </w:p>
    <w:p w14:paraId="32CC879F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- развивать чувство юмора, расширять кругозор, внимание и память;</w:t>
      </w:r>
    </w:p>
    <w:p w14:paraId="6B7BA664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- прививать навыки музыкально-творческой импровизации.</w:t>
      </w:r>
    </w:p>
    <w:p w14:paraId="01AB3D0C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 </w:t>
      </w:r>
    </w:p>
    <w:p w14:paraId="2151AC6F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Воспитательные:</w:t>
      </w:r>
    </w:p>
    <w:p w14:paraId="5550E535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- воспитывать доброжелательность и интерес к музыкальным проявлениям сверстников;</w:t>
      </w:r>
    </w:p>
    <w:p w14:paraId="1B760CA8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- </w:t>
      </w:r>
      <w:r>
        <w:rPr>
          <w:color w:val="000000"/>
          <w:sz w:val="28"/>
          <w:szCs w:val="28"/>
          <w:shd w:val="clear" w:color="auto" w:fill="FFFFFF"/>
        </w:rPr>
        <w:t>побуждать детей к активному участию в музыкальных играх и танцах;</w:t>
      </w:r>
    </w:p>
    <w:p w14:paraId="1AD039D0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- создание благоприятной атмосферы доброжелательности и взаимопонимания.</w:t>
      </w:r>
    </w:p>
    <w:p w14:paraId="41469D8E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</w:t>
      </w:r>
    </w:p>
    <w:p w14:paraId="4D1724E1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Действующие лица:</w:t>
      </w:r>
      <w:r>
        <w:rPr>
          <w:color w:val="000000"/>
          <w:sz w:val="28"/>
          <w:szCs w:val="28"/>
          <w:shd w:val="clear" w:color="auto" w:fill="FFFFFF"/>
        </w:rPr>
        <w:t> Ведущий, Королева Музыки</w:t>
      </w:r>
    </w:p>
    <w:p w14:paraId="0BEEB2D8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br/>
      </w:r>
      <w:r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Атрибуты: 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костюм для Королевы Музыки,</w:t>
      </w:r>
      <w:r>
        <w:rPr>
          <w:color w:val="111111"/>
          <w:sz w:val="28"/>
          <w:szCs w:val="28"/>
        </w:rPr>
        <w:t> </w:t>
      </w:r>
      <w:r>
        <w:rPr>
          <w:color w:val="000000"/>
          <w:sz w:val="28"/>
          <w:szCs w:val="28"/>
        </w:rPr>
        <w:t>детские музыкальные инструменты.</w:t>
      </w:r>
    </w:p>
    <w:p w14:paraId="5F4FB98C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</w:t>
      </w:r>
    </w:p>
    <w:p w14:paraId="108E08BA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Оборудование:</w:t>
      </w:r>
      <w:r>
        <w:rPr>
          <w:color w:val="000000"/>
          <w:sz w:val="28"/>
          <w:szCs w:val="28"/>
          <w:shd w:val="clear" w:color="auto" w:fill="FFFFFF"/>
        </w:rPr>
        <w:t> ноутбук, музыкальный центр, диск с песнями.</w:t>
      </w:r>
    </w:p>
    <w:p w14:paraId="33F18B62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i/>
          <w:iCs/>
          <w:color w:val="000000"/>
          <w:sz w:val="28"/>
          <w:szCs w:val="28"/>
        </w:rPr>
        <w:t> </w:t>
      </w:r>
    </w:p>
    <w:p w14:paraId="547CF0D6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i/>
          <w:iCs/>
          <w:color w:val="000000"/>
          <w:sz w:val="28"/>
          <w:szCs w:val="28"/>
        </w:rPr>
        <w:t> </w:t>
      </w:r>
    </w:p>
    <w:p w14:paraId="58303176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i/>
          <w:iCs/>
          <w:color w:val="000000"/>
          <w:sz w:val="28"/>
          <w:szCs w:val="28"/>
        </w:rPr>
        <w:t> </w:t>
      </w:r>
    </w:p>
    <w:p w14:paraId="4BE64F0A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i/>
          <w:iCs/>
          <w:color w:val="000000"/>
          <w:sz w:val="28"/>
          <w:szCs w:val="28"/>
        </w:rPr>
        <w:t> </w:t>
      </w:r>
    </w:p>
    <w:p w14:paraId="5D72FDEF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i/>
          <w:iCs/>
          <w:color w:val="000000"/>
          <w:sz w:val="28"/>
          <w:szCs w:val="28"/>
        </w:rPr>
        <w:t> </w:t>
      </w:r>
    </w:p>
    <w:p w14:paraId="1F84A8B8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i/>
          <w:iCs/>
          <w:color w:val="000000"/>
          <w:sz w:val="28"/>
          <w:szCs w:val="28"/>
        </w:rPr>
        <w:t> </w:t>
      </w:r>
    </w:p>
    <w:p w14:paraId="3F496E17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i/>
          <w:iCs/>
          <w:color w:val="000000"/>
          <w:sz w:val="28"/>
          <w:szCs w:val="28"/>
        </w:rPr>
        <w:t> </w:t>
      </w:r>
    </w:p>
    <w:p w14:paraId="7F113AA0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i/>
          <w:iCs/>
          <w:color w:val="000000"/>
          <w:sz w:val="28"/>
          <w:szCs w:val="28"/>
        </w:rPr>
        <w:t> </w:t>
      </w:r>
    </w:p>
    <w:p w14:paraId="5302F6E6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i/>
          <w:iCs/>
          <w:color w:val="000000"/>
          <w:sz w:val="28"/>
          <w:szCs w:val="28"/>
        </w:rPr>
        <w:t>Дети выходят на площадку.</w:t>
      </w:r>
    </w:p>
    <w:p w14:paraId="33C6A940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i/>
          <w:iCs/>
          <w:color w:val="000000"/>
          <w:sz w:val="28"/>
          <w:szCs w:val="28"/>
        </w:rPr>
        <w:t>Играет волшебная музыка, выходит Ведущий</w:t>
      </w:r>
    </w:p>
    <w:p w14:paraId="6757D1F7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2F1EE924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Ведущий</w:t>
      </w:r>
      <w:proofErr w:type="gramStart"/>
      <w:r>
        <w:rPr>
          <w:b/>
          <w:bCs/>
          <w:color w:val="000000"/>
          <w:sz w:val="28"/>
          <w:szCs w:val="28"/>
        </w:rPr>
        <w:t>: </w:t>
      </w:r>
      <w:r>
        <w:rPr>
          <w:color w:val="000000"/>
          <w:sz w:val="28"/>
          <w:szCs w:val="28"/>
        </w:rPr>
        <w:t>Здравствуйте</w:t>
      </w:r>
      <w:proofErr w:type="gramEnd"/>
      <w:r>
        <w:rPr>
          <w:color w:val="000000"/>
          <w:sz w:val="28"/>
          <w:szCs w:val="28"/>
        </w:rPr>
        <w:t>, ребята!</w:t>
      </w:r>
      <w:r>
        <w:rPr>
          <w:rFonts w:ascii="Arial" w:hAnsi="Arial" w:cs="Arial"/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Послушайте стихотворение и </w:t>
      </w:r>
      <w:proofErr w:type="gramStart"/>
      <w:r>
        <w:rPr>
          <w:color w:val="000000"/>
          <w:sz w:val="28"/>
          <w:szCs w:val="28"/>
        </w:rPr>
        <w:t>скажите</w:t>
      </w:r>
      <w:proofErr w:type="gramEnd"/>
      <w:r>
        <w:rPr>
          <w:color w:val="000000"/>
          <w:sz w:val="28"/>
          <w:szCs w:val="28"/>
        </w:rPr>
        <w:t xml:space="preserve"> о чем оно.        </w:t>
      </w:r>
    </w:p>
    <w:p w14:paraId="4FE2DFF2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lastRenderedPageBreak/>
        <w:t>                  </w:t>
      </w:r>
      <w:r>
        <w:rPr>
          <w:rFonts w:ascii="Arial" w:hAnsi="Arial" w:cs="Arial"/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Жизнь была бы страшно скучной,</w:t>
      </w:r>
    </w:p>
    <w:p w14:paraId="4DB626E6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                  Если б жизнь была беззвучной…</w:t>
      </w:r>
    </w:p>
    <w:p w14:paraId="5FFF132E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                  Как прекрасно слышать звук:</w:t>
      </w:r>
    </w:p>
    <w:p w14:paraId="578FAC71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                  Шум дождя и сердца стук!</w:t>
      </w:r>
    </w:p>
    <w:p w14:paraId="3DD757FF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                  Мы кричим, смеемся, дышим,</w:t>
      </w:r>
    </w:p>
    <w:p w14:paraId="0957AF87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                  Мы слова и мысли слышим,</w:t>
      </w:r>
    </w:p>
    <w:p w14:paraId="03F57203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                  Слышим даже тишину…</w:t>
      </w:r>
    </w:p>
    <w:p w14:paraId="7A2397C1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                  Как гуляет кот по крыше,</w:t>
      </w:r>
    </w:p>
    <w:p w14:paraId="4281CFEF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                  Как шуршат за стенкой мыши.</w:t>
      </w:r>
    </w:p>
    <w:p w14:paraId="0912D161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                  Волки воют на луну</w:t>
      </w:r>
    </w:p>
    <w:p w14:paraId="31F729A4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                  И пчела жужжит в саду.</w:t>
      </w:r>
    </w:p>
    <w:p w14:paraId="72054347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                  Мир без звуков был бы грустный,</w:t>
      </w:r>
    </w:p>
    <w:p w14:paraId="4EF2FEAB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                  Серый, скучный и «невкусный»</w:t>
      </w:r>
    </w:p>
    <w:p w14:paraId="5B20B3F8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                  А. Усачев «</w:t>
      </w:r>
      <w:proofErr w:type="spellStart"/>
      <w:r>
        <w:rPr>
          <w:color w:val="000000"/>
          <w:sz w:val="28"/>
          <w:szCs w:val="28"/>
        </w:rPr>
        <w:t>Звукарик</w:t>
      </w:r>
      <w:proofErr w:type="spellEnd"/>
      <w:r>
        <w:rPr>
          <w:color w:val="000000"/>
          <w:sz w:val="28"/>
          <w:szCs w:val="28"/>
        </w:rPr>
        <w:t>»</w:t>
      </w:r>
    </w:p>
    <w:p w14:paraId="10A526BC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Дети</w:t>
      </w:r>
      <w:proofErr w:type="gramStart"/>
      <w:r>
        <w:rPr>
          <w:rFonts w:ascii="Arial" w:hAnsi="Arial" w:cs="Arial"/>
          <w:b/>
          <w:bCs/>
          <w:color w:val="000000"/>
          <w:sz w:val="28"/>
          <w:szCs w:val="28"/>
        </w:rPr>
        <w:t>: </w:t>
      </w:r>
      <w:r>
        <w:rPr>
          <w:rFonts w:ascii="Arial" w:hAnsi="Arial" w:cs="Arial"/>
          <w:color w:val="000000"/>
          <w:sz w:val="28"/>
          <w:szCs w:val="28"/>
        </w:rPr>
        <w:t>О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разных звуках.</w:t>
      </w:r>
    </w:p>
    <w:p w14:paraId="2ACBB485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Ведущий</w:t>
      </w:r>
      <w:proofErr w:type="gramStart"/>
      <w:r>
        <w:rPr>
          <w:rFonts w:ascii="Arial" w:hAnsi="Arial" w:cs="Arial"/>
          <w:b/>
          <w:bCs/>
          <w:color w:val="000000"/>
          <w:sz w:val="28"/>
          <w:szCs w:val="28"/>
        </w:rPr>
        <w:t>: </w:t>
      </w:r>
      <w:r>
        <w:rPr>
          <w:rFonts w:ascii="Arial" w:hAnsi="Arial" w:cs="Arial"/>
          <w:color w:val="000000"/>
          <w:sz w:val="28"/>
          <w:szCs w:val="28"/>
        </w:rPr>
        <w:t>Правильно</w:t>
      </w:r>
      <w:proofErr w:type="gramEnd"/>
      <w:r>
        <w:rPr>
          <w:rFonts w:ascii="Arial" w:hAnsi="Arial" w:cs="Arial"/>
          <w:color w:val="000000"/>
          <w:sz w:val="28"/>
          <w:szCs w:val="28"/>
        </w:rPr>
        <w:t>! Вы знаете, какие они разные бывают и где живут?             (</w:t>
      </w:r>
      <w:r>
        <w:rPr>
          <w:rFonts w:ascii="Arial" w:hAnsi="Arial" w:cs="Arial"/>
          <w:i/>
          <w:iCs/>
          <w:color w:val="000000"/>
          <w:sz w:val="28"/>
          <w:szCs w:val="28"/>
        </w:rPr>
        <w:t xml:space="preserve">ответы </w:t>
      </w:r>
      <w:proofErr w:type="gramStart"/>
      <w:r>
        <w:rPr>
          <w:rFonts w:ascii="Arial" w:hAnsi="Arial" w:cs="Arial"/>
          <w:i/>
          <w:iCs/>
          <w:color w:val="000000"/>
          <w:sz w:val="28"/>
          <w:szCs w:val="28"/>
        </w:rPr>
        <w:t>детей</w:t>
      </w:r>
      <w:r>
        <w:rPr>
          <w:rFonts w:ascii="Arial" w:hAnsi="Arial" w:cs="Arial"/>
          <w:color w:val="000000"/>
          <w:sz w:val="28"/>
          <w:szCs w:val="28"/>
        </w:rPr>
        <w:t>)  Чтобы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об этом узнать, надо отправиться в </w:t>
      </w:r>
      <w:r>
        <w:rPr>
          <w:rFonts w:ascii="Arial" w:hAnsi="Arial" w:cs="Arial"/>
          <w:b/>
          <w:bCs/>
          <w:color w:val="000000"/>
          <w:sz w:val="28"/>
          <w:szCs w:val="28"/>
        </w:rPr>
        <w:t>Страну волшебных звуков!</w:t>
      </w:r>
      <w:r>
        <w:rPr>
          <w:rFonts w:ascii="Arial" w:hAnsi="Arial" w:cs="Arial"/>
          <w:color w:val="000000"/>
          <w:sz w:val="28"/>
          <w:szCs w:val="28"/>
        </w:rPr>
        <w:t xml:space="preserve">   Помогут нам туда попасть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разные  виды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транспорта: машина, поезд, воздушный шар, ракета и ковер-самолет, на чем же мы отправимся?</w:t>
      </w:r>
    </w:p>
    <w:p w14:paraId="63D90AF6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8"/>
          <w:szCs w:val="28"/>
        </w:rPr>
        <w:t>(дети выбирают «вид транспорта»)</w:t>
      </w:r>
    </w:p>
    <w:p w14:paraId="1886657F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 Путешествие 1</w:t>
      </w:r>
    </w:p>
    <w:p w14:paraId="76F082B7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  <w:u w:val="single"/>
        </w:rPr>
        <w:t>1.Машина </w:t>
      </w:r>
      <w:r>
        <w:rPr>
          <w:color w:val="000000"/>
          <w:sz w:val="28"/>
          <w:szCs w:val="28"/>
        </w:rPr>
        <w:t>- «Колесики»,</w:t>
      </w:r>
      <w:r>
        <w:rPr>
          <w:i/>
          <w:iCs/>
          <w:color w:val="000000"/>
          <w:sz w:val="28"/>
          <w:szCs w:val="28"/>
        </w:rPr>
        <w:t> (движения по тексту)</w:t>
      </w:r>
    </w:p>
    <w:p w14:paraId="03D38E8F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  <w:u w:val="single"/>
        </w:rPr>
        <w:t>2.Воздушный шар</w:t>
      </w:r>
      <w:r>
        <w:rPr>
          <w:i/>
          <w:iCs/>
          <w:color w:val="000000"/>
          <w:sz w:val="28"/>
          <w:szCs w:val="28"/>
        </w:rPr>
        <w:t> </w:t>
      </w:r>
      <w:proofErr w:type="gramStart"/>
      <w:r>
        <w:rPr>
          <w:i/>
          <w:iCs/>
          <w:color w:val="000000"/>
          <w:sz w:val="28"/>
          <w:szCs w:val="28"/>
        </w:rPr>
        <w:t>-  «</w:t>
      </w:r>
      <w:proofErr w:type="gramEnd"/>
      <w:r>
        <w:rPr>
          <w:i/>
          <w:iCs/>
          <w:color w:val="000000"/>
          <w:sz w:val="28"/>
          <w:szCs w:val="28"/>
        </w:rPr>
        <w:t>На большом воздушном шаре», (движения по показу)</w:t>
      </w:r>
    </w:p>
    <w:p w14:paraId="6610C2F6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  <w:u w:val="single"/>
        </w:rPr>
        <w:t>3.Ракета</w:t>
      </w:r>
      <w:r>
        <w:rPr>
          <w:color w:val="000000"/>
          <w:sz w:val="28"/>
          <w:szCs w:val="28"/>
        </w:rPr>
        <w:t> - «Космический рок-н-ролл»,</w:t>
      </w:r>
      <w:r>
        <w:rPr>
          <w:i/>
          <w:iCs/>
          <w:color w:val="000000"/>
          <w:sz w:val="28"/>
          <w:szCs w:val="28"/>
        </w:rPr>
        <w:t> (движения по показу)</w:t>
      </w:r>
    </w:p>
    <w:p w14:paraId="2C144E5B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  <w:u w:val="single"/>
        </w:rPr>
        <w:t>4.Ковер-самолет</w:t>
      </w:r>
      <w:r>
        <w:rPr>
          <w:color w:val="000000"/>
          <w:sz w:val="28"/>
          <w:szCs w:val="28"/>
        </w:rPr>
        <w:t> - </w:t>
      </w:r>
      <w:r>
        <w:rPr>
          <w:i/>
          <w:iCs/>
          <w:color w:val="000000"/>
          <w:sz w:val="28"/>
          <w:szCs w:val="28"/>
        </w:rPr>
        <w:t>«Арабская ночь» (движения по показу)</w:t>
      </w:r>
    </w:p>
    <w:p w14:paraId="220EBD9F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  <w:u w:val="single"/>
        </w:rPr>
        <w:t>5.Поезд</w:t>
      </w:r>
      <w:r>
        <w:rPr>
          <w:color w:val="000000"/>
          <w:sz w:val="28"/>
          <w:szCs w:val="28"/>
        </w:rPr>
        <w:t> - «Паровоз букашка»,</w:t>
      </w:r>
      <w:r>
        <w:rPr>
          <w:i/>
          <w:iCs/>
          <w:color w:val="000000"/>
          <w:sz w:val="28"/>
          <w:szCs w:val="28"/>
        </w:rPr>
        <w:t> (движения по тексту)</w:t>
      </w:r>
    </w:p>
    <w:p w14:paraId="2A8D37F5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 </w:t>
      </w:r>
    </w:p>
    <w:p w14:paraId="06A87884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Ведущий</w:t>
      </w:r>
      <w:proofErr w:type="gramStart"/>
      <w:r>
        <w:rPr>
          <w:rFonts w:ascii="Arial" w:hAnsi="Arial" w:cs="Arial"/>
          <w:b/>
          <w:bCs/>
          <w:color w:val="000000"/>
          <w:sz w:val="28"/>
          <w:szCs w:val="28"/>
        </w:rPr>
        <w:t>: </w:t>
      </w:r>
      <w:r>
        <w:rPr>
          <w:rFonts w:ascii="Arial" w:hAnsi="Arial" w:cs="Arial"/>
          <w:color w:val="000000"/>
          <w:sz w:val="28"/>
          <w:szCs w:val="28"/>
        </w:rPr>
        <w:t>Вот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мы и в Стране волшебных звуков, кто-то нас встречает.</w:t>
      </w:r>
    </w:p>
    <w:p w14:paraId="08241083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8"/>
          <w:szCs w:val="28"/>
        </w:rPr>
        <w:t xml:space="preserve">Звучит музыка, </w:t>
      </w:r>
      <w:proofErr w:type="gramStart"/>
      <w:r>
        <w:rPr>
          <w:rFonts w:ascii="Arial" w:hAnsi="Arial" w:cs="Arial"/>
          <w:i/>
          <w:iCs/>
          <w:color w:val="000000"/>
          <w:sz w:val="28"/>
          <w:szCs w:val="28"/>
        </w:rPr>
        <w:t>выходит  Королева</w:t>
      </w:r>
      <w:proofErr w:type="gramEnd"/>
      <w:r>
        <w:rPr>
          <w:rFonts w:ascii="Arial" w:hAnsi="Arial" w:cs="Arial"/>
          <w:i/>
          <w:iCs/>
          <w:color w:val="000000"/>
          <w:sz w:val="28"/>
          <w:szCs w:val="28"/>
        </w:rPr>
        <w:t xml:space="preserve"> Музыки</w:t>
      </w:r>
    </w:p>
    <w:p w14:paraId="6A9A19AD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Королева Музыки. </w:t>
      </w:r>
      <w:r>
        <w:rPr>
          <w:rFonts w:ascii="Arial" w:hAnsi="Arial" w:cs="Arial"/>
          <w:color w:val="000000"/>
          <w:sz w:val="28"/>
          <w:szCs w:val="28"/>
        </w:rPr>
        <w:t xml:space="preserve">Здравствуйте, дети! Я – Королева Музыки! Очень рада видеть вас в моём королевстве волшебных звуков. Звуками наполнено всё моё царство, их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много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и они такие разные: звонкие, глухие, мягкие и даже скрипящие. Каждый звук может быть музыкой. Надо только постараться её услышать. Звуки можно воспроизводить голосом, при помощи рук и ног, или на музыкальных инструментах. Я познакомлю вас с каждым звуком и открою секрет, что все звуки появляются из полной тишины. 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Давайте  закроем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глаза и послушаем тишину. </w:t>
      </w:r>
    </w:p>
    <w:p w14:paraId="34D7E282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Звучит музыка природы, улицы и леса</w:t>
      </w:r>
    </w:p>
    <w:p w14:paraId="591954D7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Ведущий: </w:t>
      </w:r>
      <w:r>
        <w:rPr>
          <w:rFonts w:ascii="Arial" w:hAnsi="Arial" w:cs="Arial"/>
          <w:color w:val="000000"/>
          <w:sz w:val="28"/>
          <w:szCs w:val="28"/>
        </w:rPr>
        <w:t>Какие звуки вы услышали?</w:t>
      </w:r>
    </w:p>
    <w:p w14:paraId="3BD89E1D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Королева Музыки.</w:t>
      </w:r>
      <w:r>
        <w:rPr>
          <w:rFonts w:ascii="Arial" w:hAnsi="Arial" w:cs="Arial"/>
          <w:color w:val="000000"/>
          <w:sz w:val="28"/>
          <w:szCs w:val="28"/>
        </w:rPr>
        <w:t>  Правильно. Вы услышали, что одни звуки мелодичные, другие похожие на шум, такие звуки называются «шумовые».  Мы с вами сейчас находимся в городе </w:t>
      </w:r>
      <w:r>
        <w:rPr>
          <w:rFonts w:ascii="Arial" w:hAnsi="Arial" w:cs="Arial"/>
          <w:b/>
          <w:bCs/>
          <w:color w:val="000000"/>
          <w:sz w:val="28"/>
          <w:szCs w:val="28"/>
        </w:rPr>
        <w:t>«Шумовых звуков».</w:t>
      </w:r>
    </w:p>
    <w:p w14:paraId="0036887E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>Ведущий: </w:t>
      </w:r>
      <w:r>
        <w:rPr>
          <w:rFonts w:ascii="Arial" w:hAnsi="Arial" w:cs="Arial"/>
          <w:color w:val="000000"/>
          <w:sz w:val="28"/>
          <w:szCs w:val="28"/>
        </w:rPr>
        <w:t>Такие звуки мы тоже можем показать, а за одно и потанцевать.</w:t>
      </w:r>
    </w:p>
    <w:p w14:paraId="471F07F7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Музыкальная игра </w:t>
      </w:r>
      <w:proofErr w:type="gramStart"/>
      <w:r>
        <w:rPr>
          <w:rFonts w:ascii="Arial" w:hAnsi="Arial" w:cs="Arial"/>
          <w:b/>
          <w:bCs/>
          <w:color w:val="000000"/>
          <w:sz w:val="28"/>
          <w:szCs w:val="28"/>
        </w:rPr>
        <w:t>« Ручки</w:t>
      </w:r>
      <w:proofErr w:type="gramEnd"/>
      <w:r>
        <w:rPr>
          <w:rFonts w:ascii="Arial" w:hAnsi="Arial" w:cs="Arial"/>
          <w:b/>
          <w:bCs/>
          <w:color w:val="000000"/>
          <w:sz w:val="28"/>
          <w:szCs w:val="28"/>
        </w:rPr>
        <w:t>-ручки»</w:t>
      </w:r>
    </w:p>
    <w:p w14:paraId="0C815F6F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proofErr w:type="gramStart"/>
      <w:r>
        <w:rPr>
          <w:b/>
          <w:bCs/>
          <w:color w:val="000000"/>
          <w:sz w:val="28"/>
          <w:szCs w:val="28"/>
        </w:rPr>
        <w:t>Ведущий:</w:t>
      </w:r>
      <w:r>
        <w:rPr>
          <w:color w:val="000000"/>
          <w:sz w:val="28"/>
          <w:szCs w:val="28"/>
        </w:rPr>
        <w:t>  Ну</w:t>
      </w:r>
      <w:proofErr w:type="gramEnd"/>
      <w:r>
        <w:rPr>
          <w:color w:val="000000"/>
          <w:sz w:val="28"/>
          <w:szCs w:val="28"/>
        </w:rPr>
        <w:t xml:space="preserve"> что, отправляемся в следующий город нашей Волшебной страны! На чем на этот раз будем путешествовать?</w:t>
      </w:r>
    </w:p>
    <w:p w14:paraId="5A36D8E0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i/>
          <w:iCs/>
          <w:color w:val="000000"/>
          <w:sz w:val="28"/>
          <w:szCs w:val="28"/>
        </w:rPr>
        <w:t>(дети выбирают «вид транспорта»)</w:t>
      </w:r>
    </w:p>
    <w:p w14:paraId="052AE205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Путешествие 2</w:t>
      </w:r>
    </w:p>
    <w:p w14:paraId="592D88B8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Королева Музыки: </w:t>
      </w:r>
      <w:r>
        <w:rPr>
          <w:rFonts w:ascii="Arial" w:hAnsi="Arial" w:cs="Arial"/>
          <w:color w:val="000000"/>
          <w:sz w:val="28"/>
          <w:szCs w:val="28"/>
        </w:rPr>
        <w:t>Послушайте внимательно, куда мы на этот раз попали! </w:t>
      </w:r>
    </w:p>
    <w:p w14:paraId="42E2EFCF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8"/>
          <w:szCs w:val="28"/>
        </w:rPr>
        <w:t>                                  Все на свете дети знают,</w:t>
      </w:r>
      <w:r>
        <w:rPr>
          <w:rFonts w:ascii="Arial" w:hAnsi="Arial" w:cs="Arial"/>
          <w:color w:val="000000"/>
          <w:sz w:val="28"/>
          <w:szCs w:val="28"/>
        </w:rPr>
        <w:br/>
        <w:t>                                    Звуки разные бывают,</w:t>
      </w:r>
      <w:r>
        <w:rPr>
          <w:rFonts w:ascii="Arial" w:hAnsi="Arial" w:cs="Arial"/>
          <w:color w:val="000000"/>
          <w:sz w:val="28"/>
          <w:szCs w:val="28"/>
        </w:rPr>
        <w:br/>
        <w:t>                                    Журавлей прощальный клёкот,</w:t>
      </w:r>
      <w:r>
        <w:rPr>
          <w:rFonts w:ascii="Arial" w:hAnsi="Arial" w:cs="Arial"/>
          <w:color w:val="000000"/>
          <w:sz w:val="28"/>
          <w:szCs w:val="28"/>
        </w:rPr>
        <w:br/>
        <w:t>                                    Самолёта громкий рокот,</w:t>
      </w:r>
      <w:r>
        <w:rPr>
          <w:rFonts w:ascii="Arial" w:hAnsi="Arial" w:cs="Arial"/>
          <w:color w:val="000000"/>
          <w:sz w:val="28"/>
          <w:szCs w:val="28"/>
        </w:rPr>
        <w:br/>
        <w:t>                                    Гул машины во дворе,</w:t>
      </w:r>
      <w:r>
        <w:rPr>
          <w:rFonts w:ascii="Arial" w:hAnsi="Arial" w:cs="Arial"/>
          <w:color w:val="000000"/>
          <w:sz w:val="28"/>
          <w:szCs w:val="28"/>
        </w:rPr>
        <w:br/>
        <w:t>                                   Лай собаки в конуре,</w:t>
      </w:r>
      <w:r>
        <w:rPr>
          <w:rFonts w:ascii="Arial" w:hAnsi="Arial" w:cs="Arial"/>
          <w:color w:val="000000"/>
          <w:sz w:val="28"/>
          <w:szCs w:val="28"/>
        </w:rPr>
        <w:br/>
        <w:t>                                   Стук колёс и шум станка,</w:t>
      </w:r>
      <w:r>
        <w:rPr>
          <w:rFonts w:ascii="Arial" w:hAnsi="Arial" w:cs="Arial"/>
          <w:color w:val="000000"/>
          <w:sz w:val="28"/>
          <w:szCs w:val="28"/>
        </w:rPr>
        <w:br/>
        <w:t>                                   Тихий шелест ветерка,</w:t>
      </w:r>
      <w:r>
        <w:rPr>
          <w:rFonts w:ascii="Arial" w:hAnsi="Arial" w:cs="Arial"/>
          <w:color w:val="000000"/>
          <w:sz w:val="28"/>
          <w:szCs w:val="28"/>
        </w:rPr>
        <w:br/>
        <w:t>                                   Только есть ещё другие,</w:t>
      </w:r>
      <w:r>
        <w:rPr>
          <w:rFonts w:ascii="Arial" w:hAnsi="Arial" w:cs="Arial"/>
          <w:color w:val="000000"/>
          <w:sz w:val="28"/>
          <w:szCs w:val="28"/>
        </w:rPr>
        <w:br/>
        <w:t>                                   Не шуршания, не стуки,</w:t>
      </w:r>
      <w:r>
        <w:rPr>
          <w:rFonts w:ascii="Arial" w:hAnsi="Arial" w:cs="Arial"/>
          <w:color w:val="000000"/>
          <w:sz w:val="28"/>
          <w:szCs w:val="28"/>
        </w:rPr>
        <w:br/>
        <w:t>                                   А целебные есть звуки.</w:t>
      </w:r>
    </w:p>
    <w:p w14:paraId="1716A06F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Ведущий:</w:t>
      </w:r>
      <w:r>
        <w:rPr>
          <w:rFonts w:ascii="Arial" w:hAnsi="Arial" w:cs="Arial"/>
          <w:color w:val="000000"/>
          <w:sz w:val="28"/>
          <w:szCs w:val="28"/>
        </w:rPr>
        <w:t xml:space="preserve"> Дети посмотрите, мы попали в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город  </w:t>
      </w:r>
      <w:r>
        <w:rPr>
          <w:rFonts w:ascii="Arial" w:hAnsi="Arial" w:cs="Arial"/>
          <w:b/>
          <w:bCs/>
          <w:color w:val="000000"/>
          <w:sz w:val="28"/>
          <w:szCs w:val="28"/>
        </w:rPr>
        <w:t>«Целебных  звуков</w:t>
      </w:r>
      <w:proofErr w:type="gramEnd"/>
      <w:r>
        <w:rPr>
          <w:rFonts w:ascii="Arial" w:hAnsi="Arial" w:cs="Arial"/>
          <w:b/>
          <w:bCs/>
          <w:color w:val="000000"/>
          <w:sz w:val="28"/>
          <w:szCs w:val="28"/>
        </w:rPr>
        <w:t>».</w:t>
      </w:r>
    </w:p>
    <w:p w14:paraId="5A1579B2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t>А почему они так называются? </w:t>
      </w:r>
      <w:r>
        <w:rPr>
          <w:rFonts w:ascii="Arial" w:hAnsi="Arial" w:cs="Arial"/>
          <w:i/>
          <w:iCs/>
          <w:color w:val="000000"/>
          <w:sz w:val="28"/>
          <w:szCs w:val="28"/>
        </w:rPr>
        <w:t>Ответы детей.</w:t>
      </w:r>
    </w:p>
    <w:p w14:paraId="04EA846C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Королева Музыки: </w:t>
      </w:r>
      <w:r>
        <w:rPr>
          <w:rFonts w:ascii="Arial" w:hAnsi="Arial" w:cs="Arial"/>
          <w:color w:val="000000"/>
          <w:sz w:val="28"/>
          <w:szCs w:val="28"/>
        </w:rPr>
        <w:t xml:space="preserve">Целебные звуки укрепляют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здоровье,  я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вам предлагаю исполнить целебную песенку.</w:t>
      </w:r>
    </w:p>
    <w:p w14:paraId="33E6E625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Песня «Целебные звуки» Лазарев М.Л.</w:t>
      </w:r>
    </w:p>
    <w:p w14:paraId="3C17FB26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(«Комар», «Ворона», «Корова»)</w:t>
      </w:r>
    </w:p>
    <w:p w14:paraId="7F0AB53F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Королева Музыки. </w:t>
      </w:r>
      <w:r>
        <w:rPr>
          <w:rFonts w:ascii="Arial" w:hAnsi="Arial" w:cs="Arial"/>
          <w:color w:val="000000"/>
          <w:sz w:val="28"/>
          <w:szCs w:val="28"/>
        </w:rPr>
        <w:t>Побывав в городе «Целебные звуки» вы поправили своё здоровье, стали крепче, сильнее. Можно отправляться дальше в путь. Выбираем вид транспорта и поехали.</w:t>
      </w:r>
    </w:p>
    <w:p w14:paraId="58D826EC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i/>
          <w:iCs/>
          <w:color w:val="000000"/>
          <w:sz w:val="28"/>
          <w:szCs w:val="28"/>
        </w:rPr>
        <w:t>(дети выбирают «вид транспорта»)</w:t>
      </w:r>
    </w:p>
    <w:p w14:paraId="775A2172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Путешествие 3</w:t>
      </w:r>
    </w:p>
    <w:p w14:paraId="57C1F9F7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Королева Музыки. </w:t>
      </w:r>
      <w:r>
        <w:rPr>
          <w:rFonts w:ascii="Arial" w:hAnsi="Arial" w:cs="Arial"/>
          <w:color w:val="000000"/>
          <w:sz w:val="28"/>
          <w:szCs w:val="28"/>
        </w:rPr>
        <w:t>В моём королевстве есть города, где живут и другие волшебные звуки, догадайтесь какие.</w:t>
      </w:r>
    </w:p>
    <w:p w14:paraId="479F53C5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Звучит фонограмма “Лесные звуки”</w:t>
      </w:r>
    </w:p>
    <w:p w14:paraId="465D7AA4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Ведущий: </w:t>
      </w:r>
      <w:r>
        <w:rPr>
          <w:rFonts w:ascii="Arial" w:hAnsi="Arial" w:cs="Arial"/>
          <w:color w:val="000000"/>
          <w:sz w:val="28"/>
          <w:szCs w:val="28"/>
        </w:rPr>
        <w:t>Какие звуки вы услышали?</w:t>
      </w:r>
      <w:r>
        <w:rPr>
          <w:rFonts w:ascii="Arial" w:hAnsi="Arial" w:cs="Arial"/>
          <w:b/>
          <w:bCs/>
          <w:color w:val="000000"/>
          <w:sz w:val="28"/>
          <w:szCs w:val="28"/>
        </w:rPr>
        <w:t> </w:t>
      </w:r>
      <w:r>
        <w:rPr>
          <w:rFonts w:ascii="Arial" w:hAnsi="Arial" w:cs="Arial"/>
          <w:i/>
          <w:iCs/>
          <w:color w:val="000000"/>
          <w:sz w:val="28"/>
          <w:szCs w:val="28"/>
        </w:rPr>
        <w:t>Ответы детей. </w:t>
      </w:r>
    </w:p>
    <w:p w14:paraId="0B36C9C3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Королева Музыки. </w:t>
      </w:r>
      <w:r>
        <w:rPr>
          <w:rFonts w:ascii="Arial" w:hAnsi="Arial" w:cs="Arial"/>
          <w:color w:val="000000"/>
          <w:sz w:val="28"/>
          <w:szCs w:val="28"/>
        </w:rPr>
        <w:t>Правильно, эти звуки лесные, потому что мы прибыли в город </w:t>
      </w:r>
      <w:r>
        <w:rPr>
          <w:rFonts w:ascii="Arial" w:hAnsi="Arial" w:cs="Arial"/>
          <w:b/>
          <w:bCs/>
          <w:color w:val="000000"/>
          <w:sz w:val="28"/>
          <w:szCs w:val="28"/>
        </w:rPr>
        <w:t>«Лесных звуков»,</w:t>
      </w:r>
      <w:r>
        <w:rPr>
          <w:rFonts w:ascii="Arial" w:hAnsi="Arial" w:cs="Arial"/>
          <w:color w:val="000000"/>
          <w:sz w:val="28"/>
          <w:szCs w:val="28"/>
        </w:rPr>
        <w:t> а живут здесь животные и птицы.</w:t>
      </w:r>
    </w:p>
    <w:p w14:paraId="4FE6EBB2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Ведущий: </w:t>
      </w:r>
      <w:r>
        <w:rPr>
          <w:rFonts w:ascii="Arial" w:hAnsi="Arial" w:cs="Arial"/>
          <w:color w:val="000000"/>
          <w:sz w:val="28"/>
          <w:szCs w:val="28"/>
        </w:rPr>
        <w:t>Кто нас может научить голосам животных?</w:t>
      </w:r>
    </w:p>
    <w:p w14:paraId="68ECEBCB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Ритмическая речевая игра «Крокодильчик»</w:t>
      </w:r>
    </w:p>
    <w:p w14:paraId="641ECCAB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8"/>
          <w:szCs w:val="28"/>
        </w:rPr>
        <w:t> </w:t>
      </w:r>
    </w:p>
    <w:p w14:paraId="0C9EBAFA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proofErr w:type="gramStart"/>
      <w:r>
        <w:rPr>
          <w:b/>
          <w:bCs/>
          <w:color w:val="000000"/>
          <w:sz w:val="28"/>
          <w:szCs w:val="28"/>
        </w:rPr>
        <w:t>Ведущий:</w:t>
      </w:r>
      <w:r>
        <w:rPr>
          <w:color w:val="000000"/>
          <w:sz w:val="28"/>
          <w:szCs w:val="28"/>
        </w:rPr>
        <w:t>  Ну</w:t>
      </w:r>
      <w:proofErr w:type="gramEnd"/>
      <w:r>
        <w:rPr>
          <w:color w:val="000000"/>
          <w:sz w:val="28"/>
          <w:szCs w:val="28"/>
        </w:rPr>
        <w:t xml:space="preserve"> что, отправляемся в следующий город нашей Волшебной страны! На чем на этот раз будем путешествовать?</w:t>
      </w:r>
    </w:p>
    <w:p w14:paraId="4077D027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</w:t>
      </w:r>
      <w:r>
        <w:rPr>
          <w:i/>
          <w:iCs/>
          <w:color w:val="000000"/>
          <w:sz w:val="28"/>
          <w:szCs w:val="28"/>
        </w:rPr>
        <w:t>(дети выбирают «вид транспорта»)</w:t>
      </w:r>
    </w:p>
    <w:p w14:paraId="4F793F02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Путешествие 4</w:t>
      </w:r>
    </w:p>
    <w:p w14:paraId="79731D91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>Королева Музыки.</w:t>
      </w:r>
      <w:r>
        <w:rPr>
          <w:rFonts w:ascii="Arial" w:hAnsi="Arial" w:cs="Arial"/>
          <w:color w:val="000000"/>
          <w:sz w:val="28"/>
          <w:szCs w:val="28"/>
        </w:rPr>
        <w:t xml:space="preserve"> Дети мы попали с вами в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город  </w:t>
      </w:r>
      <w:r>
        <w:rPr>
          <w:rFonts w:ascii="Arial" w:hAnsi="Arial" w:cs="Arial"/>
          <w:b/>
          <w:bCs/>
          <w:color w:val="000000"/>
          <w:sz w:val="28"/>
          <w:szCs w:val="28"/>
        </w:rPr>
        <w:t>«Сказочных  звуков</w:t>
      </w:r>
      <w:proofErr w:type="gramEnd"/>
      <w:r>
        <w:rPr>
          <w:rFonts w:ascii="Arial" w:hAnsi="Arial" w:cs="Arial"/>
          <w:b/>
          <w:bCs/>
          <w:color w:val="000000"/>
          <w:sz w:val="28"/>
          <w:szCs w:val="28"/>
        </w:rPr>
        <w:t>»</w:t>
      </w:r>
      <w:r>
        <w:rPr>
          <w:rFonts w:ascii="Arial" w:hAnsi="Arial" w:cs="Arial"/>
          <w:color w:val="000000"/>
          <w:sz w:val="28"/>
          <w:szCs w:val="28"/>
        </w:rPr>
        <w:t> Здесь живут волшебные инструменты. Они нам помогут сделать музыкальную сказку.</w:t>
      </w:r>
    </w:p>
    <w:p w14:paraId="50424ED1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Музыкальная сказка «Верные друзья»</w:t>
      </w:r>
    </w:p>
    <w:p w14:paraId="1AD68D9B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8"/>
          <w:szCs w:val="28"/>
        </w:rPr>
        <w:t>(дети разыгрывают её и играют на музыкальных инструментах)</w:t>
      </w:r>
    </w:p>
    <w:p w14:paraId="34033971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8"/>
          <w:szCs w:val="28"/>
        </w:rPr>
        <w:t>Шёл по лесу медведь. - </w:t>
      </w:r>
      <w:r>
        <w:rPr>
          <w:rFonts w:ascii="Arial" w:hAnsi="Arial" w:cs="Arial"/>
          <w:i/>
          <w:iCs/>
          <w:color w:val="000000"/>
          <w:sz w:val="28"/>
          <w:szCs w:val="28"/>
        </w:rPr>
        <w:t>Барабаны.</w:t>
      </w:r>
      <w:r>
        <w:rPr>
          <w:rFonts w:ascii="Arial" w:hAnsi="Arial" w:cs="Arial"/>
          <w:color w:val="000000"/>
          <w:sz w:val="28"/>
          <w:szCs w:val="28"/>
        </w:rPr>
        <w:t> </w:t>
      </w:r>
    </w:p>
    <w:p w14:paraId="7ABF7E7C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8"/>
          <w:szCs w:val="28"/>
        </w:rPr>
        <w:t>Захотелось ему медку. Вдруг видит он улей, полный мёда, а пчёлы в нём так и жужжат. - </w:t>
      </w:r>
      <w:r>
        <w:rPr>
          <w:rFonts w:ascii="Arial" w:hAnsi="Arial" w:cs="Arial"/>
          <w:i/>
          <w:iCs/>
          <w:color w:val="000000"/>
          <w:sz w:val="28"/>
          <w:szCs w:val="28"/>
        </w:rPr>
        <w:t>Маракасы </w:t>
      </w:r>
    </w:p>
    <w:p w14:paraId="1F646478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8"/>
          <w:szCs w:val="28"/>
        </w:rPr>
        <w:t xml:space="preserve">– Авось, не покусают – подумал медведь и полез в улей. Тут пчёлы накинулись на него и стали больно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жалить.-</w:t>
      </w:r>
      <w:proofErr w:type="gramEnd"/>
      <w:r>
        <w:rPr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i/>
          <w:iCs/>
          <w:color w:val="000000"/>
          <w:sz w:val="28"/>
          <w:szCs w:val="28"/>
        </w:rPr>
        <w:t>Маракасы </w:t>
      </w:r>
    </w:p>
    <w:p w14:paraId="696F082A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t xml:space="preserve">Завыл медведь,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застонал.-</w:t>
      </w:r>
      <w:proofErr w:type="gramEnd"/>
      <w:r>
        <w:rPr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i/>
          <w:iCs/>
          <w:color w:val="000000"/>
          <w:sz w:val="28"/>
          <w:szCs w:val="28"/>
        </w:rPr>
        <w:t>Голос.</w:t>
      </w:r>
      <w:r>
        <w:rPr>
          <w:rFonts w:ascii="Arial" w:hAnsi="Arial" w:cs="Arial"/>
          <w:color w:val="000000"/>
          <w:sz w:val="28"/>
          <w:szCs w:val="28"/>
        </w:rPr>
        <w:t> </w:t>
      </w:r>
    </w:p>
    <w:p w14:paraId="6399126A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8"/>
          <w:szCs w:val="28"/>
        </w:rPr>
        <w:t xml:space="preserve">Решил он сук, на котором был улей спилить и начал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пилить.-</w:t>
      </w:r>
      <w:proofErr w:type="gramEnd"/>
      <w:r>
        <w:rPr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i/>
          <w:iCs/>
          <w:color w:val="000000"/>
          <w:sz w:val="28"/>
          <w:szCs w:val="28"/>
        </w:rPr>
        <w:t>Доска.</w:t>
      </w:r>
      <w:r>
        <w:rPr>
          <w:rFonts w:ascii="Arial" w:hAnsi="Arial" w:cs="Arial"/>
          <w:color w:val="000000"/>
          <w:sz w:val="28"/>
          <w:szCs w:val="28"/>
        </w:rPr>
        <w:t> </w:t>
      </w:r>
    </w:p>
    <w:p w14:paraId="02646093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8"/>
          <w:szCs w:val="28"/>
        </w:rPr>
        <w:t>Летела мимо птичка-синичка. - </w:t>
      </w:r>
      <w:r>
        <w:rPr>
          <w:rFonts w:ascii="Arial" w:hAnsi="Arial" w:cs="Arial"/>
          <w:i/>
          <w:iCs/>
          <w:color w:val="000000"/>
          <w:sz w:val="28"/>
          <w:szCs w:val="28"/>
        </w:rPr>
        <w:t>Свистульки</w:t>
      </w:r>
    </w:p>
    <w:p w14:paraId="5FD9A8BD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8"/>
          <w:szCs w:val="28"/>
        </w:rPr>
        <w:t> – Не пили, медведь ветку!</w:t>
      </w:r>
    </w:p>
    <w:p w14:paraId="3C2B437D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8"/>
          <w:szCs w:val="28"/>
        </w:rPr>
        <w:t>Гнёздышко моё разоришь и сам упадёшь. </w:t>
      </w:r>
    </w:p>
    <w:p w14:paraId="62C8E14F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8"/>
          <w:szCs w:val="28"/>
        </w:rPr>
        <w:t xml:space="preserve">– Без тебя обойдусь! – а сам дальше пилит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-  </w:t>
      </w:r>
      <w:r>
        <w:rPr>
          <w:rFonts w:ascii="Arial" w:hAnsi="Arial" w:cs="Arial"/>
          <w:i/>
          <w:iCs/>
          <w:color w:val="000000"/>
          <w:sz w:val="28"/>
          <w:szCs w:val="28"/>
        </w:rPr>
        <w:t>Доска</w:t>
      </w:r>
      <w:proofErr w:type="gramEnd"/>
    </w:p>
    <w:p w14:paraId="4F7877CE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8"/>
          <w:szCs w:val="28"/>
        </w:rPr>
        <w:t> Скакала по ветвям белочка. - </w:t>
      </w:r>
      <w:r>
        <w:rPr>
          <w:rFonts w:ascii="Arial" w:hAnsi="Arial" w:cs="Arial"/>
          <w:i/>
          <w:iCs/>
          <w:color w:val="000000"/>
          <w:sz w:val="28"/>
          <w:szCs w:val="28"/>
        </w:rPr>
        <w:t>Бубенчики</w:t>
      </w:r>
      <w:r>
        <w:rPr>
          <w:rFonts w:ascii="Arial" w:hAnsi="Arial" w:cs="Arial"/>
          <w:color w:val="000000"/>
          <w:sz w:val="28"/>
          <w:szCs w:val="28"/>
        </w:rPr>
        <w:t> </w:t>
      </w:r>
    </w:p>
    <w:p w14:paraId="5B98E716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8"/>
          <w:szCs w:val="28"/>
        </w:rPr>
        <w:t>– Перестань, медведь, пилить! Всех бельчат разбудишь и сам упадёшь!</w:t>
      </w:r>
    </w:p>
    <w:p w14:paraId="13E61B40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8"/>
          <w:szCs w:val="28"/>
        </w:rPr>
        <w:t xml:space="preserve"> – Скачи своей дорогой! – а сам дальше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пилит.-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 </w:t>
      </w:r>
      <w:r>
        <w:rPr>
          <w:rFonts w:ascii="Arial" w:hAnsi="Arial" w:cs="Arial"/>
          <w:i/>
          <w:iCs/>
          <w:color w:val="000000"/>
          <w:sz w:val="28"/>
          <w:szCs w:val="28"/>
        </w:rPr>
        <w:t>Доска.</w:t>
      </w:r>
    </w:p>
    <w:p w14:paraId="7DB01B12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8"/>
          <w:szCs w:val="28"/>
        </w:rPr>
        <w:t xml:space="preserve"> Пробежала мимо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лисичка.-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 </w:t>
      </w:r>
      <w:r>
        <w:rPr>
          <w:rFonts w:ascii="Arial" w:hAnsi="Arial" w:cs="Arial"/>
          <w:i/>
          <w:iCs/>
          <w:color w:val="000000"/>
          <w:sz w:val="28"/>
          <w:szCs w:val="28"/>
        </w:rPr>
        <w:t>Колокольчики</w:t>
      </w:r>
    </w:p>
    <w:p w14:paraId="680B83EA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8"/>
          <w:szCs w:val="28"/>
        </w:rPr>
        <w:t> – Не пили, медведь, лисят напугаешь и сам упадёшь!</w:t>
      </w:r>
    </w:p>
    <w:p w14:paraId="1CD083F3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8"/>
          <w:szCs w:val="28"/>
        </w:rPr>
        <w:t xml:space="preserve">Не слушает медведь никого, знай себе,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пилит.-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 </w:t>
      </w:r>
      <w:r>
        <w:rPr>
          <w:rFonts w:ascii="Arial" w:hAnsi="Arial" w:cs="Arial"/>
          <w:i/>
          <w:iCs/>
          <w:color w:val="000000"/>
          <w:sz w:val="28"/>
          <w:szCs w:val="28"/>
        </w:rPr>
        <w:t>Доска.</w:t>
      </w:r>
    </w:p>
    <w:p w14:paraId="0662AFE3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8"/>
          <w:szCs w:val="28"/>
        </w:rPr>
        <w:t> Тут мимо ворона летела и каркнула. – </w:t>
      </w:r>
      <w:r>
        <w:rPr>
          <w:rFonts w:ascii="Arial" w:hAnsi="Arial" w:cs="Arial"/>
          <w:i/>
          <w:iCs/>
          <w:color w:val="000000"/>
          <w:sz w:val="28"/>
          <w:szCs w:val="28"/>
        </w:rPr>
        <w:t>Голос: кар-кар</w:t>
      </w:r>
    </w:p>
    <w:p w14:paraId="13024A32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8"/>
          <w:szCs w:val="28"/>
        </w:rPr>
        <w:t> – Ой, упадёт медведь! Сук обломился. - </w:t>
      </w:r>
      <w:r>
        <w:rPr>
          <w:rFonts w:ascii="Arial" w:hAnsi="Arial" w:cs="Arial"/>
          <w:i/>
          <w:iCs/>
          <w:color w:val="000000"/>
          <w:sz w:val="28"/>
          <w:szCs w:val="28"/>
        </w:rPr>
        <w:t>Трещотка</w:t>
      </w:r>
      <w:r>
        <w:rPr>
          <w:rFonts w:ascii="Arial" w:hAnsi="Arial" w:cs="Arial"/>
          <w:color w:val="000000"/>
          <w:sz w:val="28"/>
          <w:szCs w:val="28"/>
        </w:rPr>
        <w:t> </w:t>
      </w:r>
    </w:p>
    <w:p w14:paraId="59E51284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8"/>
          <w:szCs w:val="28"/>
        </w:rPr>
        <w:t xml:space="preserve">Медведь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рухнул.-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 </w:t>
      </w:r>
      <w:r>
        <w:rPr>
          <w:rFonts w:ascii="Arial" w:hAnsi="Arial" w:cs="Arial"/>
          <w:i/>
          <w:iCs/>
          <w:color w:val="000000"/>
          <w:sz w:val="28"/>
          <w:szCs w:val="28"/>
        </w:rPr>
        <w:t>Барабаны.</w:t>
      </w:r>
      <w:r>
        <w:rPr>
          <w:rFonts w:ascii="Arial" w:hAnsi="Arial" w:cs="Arial"/>
          <w:color w:val="000000"/>
          <w:sz w:val="28"/>
          <w:szCs w:val="28"/>
        </w:rPr>
        <w:t> </w:t>
      </w:r>
    </w:p>
    <w:p w14:paraId="44042E31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8"/>
          <w:szCs w:val="28"/>
        </w:rPr>
        <w:t xml:space="preserve">Заплакал медведь,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застонал.-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 </w:t>
      </w:r>
      <w:r>
        <w:rPr>
          <w:rFonts w:ascii="Arial" w:hAnsi="Arial" w:cs="Arial"/>
          <w:i/>
          <w:iCs/>
          <w:color w:val="000000"/>
          <w:sz w:val="28"/>
          <w:szCs w:val="28"/>
        </w:rPr>
        <w:t>Голос: ай-ай, у-у</w:t>
      </w:r>
    </w:p>
    <w:p w14:paraId="6F6CD847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8"/>
          <w:szCs w:val="28"/>
        </w:rPr>
        <w:t> Пожалели звери незадачливого медведя и помогли ему подняться.</w:t>
      </w:r>
    </w:p>
    <w:p w14:paraId="3DB20AC3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8"/>
          <w:szCs w:val="28"/>
        </w:rPr>
        <w:t> Наказали ему: “Никогда не пили сук, на котором сидишь!”.</w:t>
      </w:r>
    </w:p>
    <w:p w14:paraId="7253B520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 </w:t>
      </w:r>
    </w:p>
    <w:p w14:paraId="1058881C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proofErr w:type="gramStart"/>
      <w:r>
        <w:rPr>
          <w:rFonts w:ascii="Arial" w:hAnsi="Arial" w:cs="Arial"/>
          <w:b/>
          <w:bCs/>
          <w:color w:val="000000"/>
          <w:sz w:val="28"/>
          <w:szCs w:val="28"/>
        </w:rPr>
        <w:t>Ведущий:</w:t>
      </w:r>
      <w:r>
        <w:rPr>
          <w:rFonts w:ascii="Arial" w:hAnsi="Arial" w:cs="Arial"/>
          <w:color w:val="000000"/>
          <w:sz w:val="28"/>
          <w:szCs w:val="28"/>
        </w:rPr>
        <w:t>  Дружат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звуки и тогда получаются слова,</w:t>
      </w:r>
    </w:p>
    <w:p w14:paraId="2F6A5AD6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8"/>
          <w:szCs w:val="28"/>
        </w:rPr>
        <w:t>                    И мелодии красиво тоже зазвучат всегда.</w:t>
      </w:r>
    </w:p>
    <w:p w14:paraId="1E2B9438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8"/>
          <w:szCs w:val="28"/>
        </w:rPr>
        <w:t>                    Ну и мы, конечно, с вами будем неразлучными друзьями!</w:t>
      </w:r>
    </w:p>
    <w:p w14:paraId="08E1DEF8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5C339387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Танец «Я с тобой дружу»</w:t>
      </w:r>
    </w:p>
    <w:p w14:paraId="41AF8E2A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Королева Музыки.</w:t>
      </w:r>
      <w:r>
        <w:rPr>
          <w:rFonts w:ascii="Arial" w:hAnsi="Arial" w:cs="Arial"/>
          <w:color w:val="000000"/>
          <w:sz w:val="28"/>
          <w:szCs w:val="28"/>
        </w:rPr>
        <w:t> На память о себе и о своём королевстве волшебных звуков, я дарю вам волшебные колокольчики и прощаюсь с вами до следующей встречи. Я ухожу… А музыка остаётся с вами. </w:t>
      </w:r>
    </w:p>
    <w:p w14:paraId="06EDBF39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8"/>
          <w:szCs w:val="28"/>
        </w:rPr>
        <w:t>Дети прощаются с Королевой Музыки</w:t>
      </w:r>
    </w:p>
    <w:p w14:paraId="69CD98A4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Ведущий</w:t>
      </w:r>
      <w:proofErr w:type="gramStart"/>
      <w:r>
        <w:rPr>
          <w:b/>
          <w:bCs/>
          <w:color w:val="000000"/>
          <w:sz w:val="28"/>
          <w:szCs w:val="28"/>
        </w:rPr>
        <w:t>:</w:t>
      </w:r>
      <w:r>
        <w:rPr>
          <w:rFonts w:ascii="Arial" w:hAnsi="Arial" w:cs="Arial"/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Ну</w:t>
      </w:r>
      <w:proofErr w:type="gramEnd"/>
      <w:r>
        <w:rPr>
          <w:color w:val="000000"/>
          <w:sz w:val="28"/>
          <w:szCs w:val="28"/>
        </w:rPr>
        <w:t xml:space="preserve"> что, друзья, нравится вам в Стране волшебных звуков? Однако    нам пора возвращаться в детский сад. На чем мы еще не    путешествовали </w:t>
      </w:r>
    </w:p>
    <w:p w14:paraId="0F65A87E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i/>
          <w:iCs/>
          <w:color w:val="000000"/>
          <w:sz w:val="28"/>
          <w:szCs w:val="28"/>
        </w:rPr>
        <w:t>(дети выбирают вид транспорта, возможно, не один)</w:t>
      </w:r>
    </w:p>
    <w:p w14:paraId="49FDA63E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Путешествие 5</w:t>
      </w:r>
    </w:p>
    <w:p w14:paraId="22DF6268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lastRenderedPageBreak/>
        <w:t>Ведущий: </w:t>
      </w:r>
      <w:r>
        <w:rPr>
          <w:color w:val="000000"/>
          <w:sz w:val="28"/>
          <w:szCs w:val="28"/>
        </w:rPr>
        <w:t>Страна волшебных звуков для нас всегда открыта! Ведь звуки   окружают нас повсюду, надо только услышать их, и сразу окажетесь в волшебной стране!</w:t>
      </w:r>
    </w:p>
    <w:p w14:paraId="6ECEE700" w14:textId="77777777" w:rsidR="00834D59" w:rsidRDefault="00834D59" w:rsidP="00834D59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8"/>
          <w:szCs w:val="28"/>
        </w:rPr>
        <w:t>Дети под музыку покидают площадку.</w:t>
      </w:r>
    </w:p>
    <w:p w14:paraId="30539E74" w14:textId="77777777" w:rsidR="00FB4578" w:rsidRDefault="00FB4578"/>
    <w:sectPr w:rsidR="00FB4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099"/>
    <w:rsid w:val="001B52D9"/>
    <w:rsid w:val="00317BEE"/>
    <w:rsid w:val="00413E1A"/>
    <w:rsid w:val="00834D59"/>
    <w:rsid w:val="00A115CA"/>
    <w:rsid w:val="00B8279A"/>
    <w:rsid w:val="00F20099"/>
    <w:rsid w:val="00FB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EFC51"/>
  <w15:chartTrackingRefBased/>
  <w15:docId w15:val="{3647B75F-85BC-4C3D-988A-CF83DEB3E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0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0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00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0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00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0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0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0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0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00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00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00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00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00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00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00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00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00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0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20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0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20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0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00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200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200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200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200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20099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834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1148</Words>
  <Characters>6550</Characters>
  <Application>Microsoft Office Word</Application>
  <DocSecurity>0</DocSecurity>
  <Lines>54</Lines>
  <Paragraphs>15</Paragraphs>
  <ScaleCrop>false</ScaleCrop>
  <Company/>
  <LinksUpToDate>false</LinksUpToDate>
  <CharactersWithSpaces>7683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Зобнина</dc:creator>
  <cp:keywords/>
  <dc:description/>
  <cp:lastModifiedBy>Яна Зобнина</cp:lastModifiedBy>
  <cp:revision>3</cp:revision>
  <dcterms:created xsi:type="dcterms:W3CDTF">2026-07-20T04:33:00Z</dcterms:created>
  <dcterms:modified xsi:type="dcterms:W3CDTF">2026-07-22T04:59:00Z</dcterms:modified>
</cp:coreProperties>
</file>