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7AF" w:rsidRPr="00FC69FF" w:rsidRDefault="00D1013B" w:rsidP="00FC69FF">
      <w:pPr>
        <w:spacing w:after="0" w:line="240" w:lineRule="auto"/>
        <w:jc w:val="right"/>
        <w:rPr>
          <w:rFonts w:ascii="Segoe Script" w:hAnsi="Segoe Script" w:cs="Times New Roman"/>
          <w:b/>
          <w:color w:val="FF0000"/>
          <w:sz w:val="40"/>
          <w:szCs w:val="40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5248275</wp:posOffset>
            </wp:positionH>
            <wp:positionV relativeFrom="paragraph">
              <wp:posOffset>2540</wp:posOffset>
            </wp:positionV>
            <wp:extent cx="1276985" cy="1113155"/>
            <wp:effectExtent l="19050" t="0" r="0" b="0"/>
            <wp:wrapSquare wrapText="bothSides"/>
            <wp:docPr id="1" name="Рисунок 1" descr="E:\Мои документы\Natali\сад\психолог\Новая папка\bi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документы\Natali\сад\психолог\Новая папка\bite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1E9A" w:rsidRPr="00DE1E9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-24130</wp:posOffset>
            </wp:positionV>
            <wp:extent cx="198501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351" y="21343"/>
                <wp:lineTo x="21351" y="0"/>
                <wp:lineTo x="0" y="0"/>
              </wp:wrapPolygon>
            </wp:wrapTight>
            <wp:docPr id="4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E37AF" w:rsidRPr="00FC69FF">
        <w:rPr>
          <w:rFonts w:ascii="Segoe Script" w:hAnsi="Segoe Script" w:cs="Times New Roman"/>
          <w:b/>
          <w:color w:val="FF0000"/>
          <w:sz w:val="40"/>
          <w:szCs w:val="40"/>
        </w:rPr>
        <w:t xml:space="preserve">Ох, уж этот маленький </w:t>
      </w:r>
      <w:bookmarkStart w:id="0" w:name="_GoBack"/>
      <w:bookmarkEnd w:id="0"/>
      <w:proofErr w:type="gramStart"/>
      <w:r w:rsidR="004E37AF" w:rsidRPr="00FC69FF">
        <w:rPr>
          <w:rFonts w:ascii="Segoe Script" w:hAnsi="Segoe Script" w:cs="Times New Roman"/>
          <w:b/>
          <w:color w:val="FF0000"/>
          <w:sz w:val="40"/>
          <w:szCs w:val="40"/>
        </w:rPr>
        <w:t>кусака</w:t>
      </w:r>
      <w:proofErr w:type="gramEnd"/>
      <w:r w:rsidR="004E37AF" w:rsidRPr="00FC69FF">
        <w:rPr>
          <w:rFonts w:ascii="Segoe Script" w:hAnsi="Segoe Script" w:cs="Times New Roman"/>
          <w:b/>
          <w:color w:val="FF0000"/>
          <w:sz w:val="40"/>
          <w:szCs w:val="40"/>
        </w:rPr>
        <w:t>!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Вероятно, нет другого такого периода детства, когда бы родители больше недоумевали и приходили в ярость, чем </w:t>
      </w:r>
      <w:r w:rsidRPr="00FC69FF">
        <w:rPr>
          <w:rFonts w:ascii="Times New Roman" w:hAnsi="Times New Roman" w:cs="Times New Roman"/>
          <w:i/>
          <w:color w:val="00B050"/>
          <w:sz w:val="28"/>
          <w:szCs w:val="28"/>
        </w:rPr>
        <w:t xml:space="preserve">«период </w:t>
      </w:r>
      <w:proofErr w:type="spellStart"/>
      <w:r w:rsidRPr="00FC69FF">
        <w:rPr>
          <w:rFonts w:ascii="Times New Roman" w:hAnsi="Times New Roman" w:cs="Times New Roman"/>
          <w:i/>
          <w:color w:val="00B050"/>
          <w:sz w:val="28"/>
          <w:szCs w:val="28"/>
        </w:rPr>
        <w:t>кусания</w:t>
      </w:r>
      <w:proofErr w:type="spellEnd"/>
      <w:r w:rsidRPr="00FC69FF">
        <w:rPr>
          <w:rFonts w:ascii="Times New Roman" w:hAnsi="Times New Roman" w:cs="Times New Roman"/>
          <w:i/>
          <w:color w:val="00B050"/>
          <w:sz w:val="28"/>
          <w:szCs w:val="28"/>
        </w:rPr>
        <w:t>»,</w:t>
      </w:r>
      <w:r w:rsidRPr="00FC69FF">
        <w:rPr>
          <w:rFonts w:ascii="Times New Roman" w:hAnsi="Times New Roman" w:cs="Times New Roman"/>
          <w:sz w:val="28"/>
          <w:szCs w:val="28"/>
        </w:rPr>
        <w:t xml:space="preserve"> с которым они сталкиваются, когда их малышу исполняется два-три года.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</w:pPr>
      <w:r w:rsidRPr="00FC69FF"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  <w:t>Необычное превращение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Еще вчера это был восхитительный малыш, дарящий всем улыбки. И никто не мог понять, когда и как он превратился в маленького акуленка, показывающего всем силу своих острых зубов. Родители потрясены, потому что это кажется им таким диким и бессмысленным. Сочетание теплого, мягкого, ласкового малыша и </w:t>
      </w:r>
      <w:r w:rsidRPr="00FC69FF">
        <w:rPr>
          <w:rFonts w:ascii="Times New Roman" w:hAnsi="Times New Roman" w:cs="Times New Roman"/>
          <w:i/>
          <w:sz w:val="28"/>
          <w:szCs w:val="28"/>
        </w:rPr>
        <w:t>«хищного зубастика»</w:t>
      </w:r>
      <w:r w:rsidRPr="00FC69FF">
        <w:rPr>
          <w:rFonts w:ascii="Times New Roman" w:hAnsi="Times New Roman" w:cs="Times New Roman"/>
          <w:sz w:val="28"/>
          <w:szCs w:val="28"/>
        </w:rPr>
        <w:t xml:space="preserve"> создает ощущение, что они столкнулись с чем-то незнакомым и страшным одновременно.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Как правило, </w:t>
      </w:r>
      <w:proofErr w:type="spellStart"/>
      <w:r w:rsidRPr="00FC69FF">
        <w:rPr>
          <w:rFonts w:ascii="Times New Roman" w:hAnsi="Times New Roman" w:cs="Times New Roman"/>
          <w:sz w:val="28"/>
          <w:szCs w:val="28"/>
        </w:rPr>
        <w:t>кусание</w:t>
      </w:r>
      <w:proofErr w:type="spellEnd"/>
      <w:r w:rsidRPr="00FC69FF">
        <w:rPr>
          <w:rFonts w:ascii="Times New Roman" w:hAnsi="Times New Roman" w:cs="Times New Roman"/>
          <w:sz w:val="28"/>
          <w:szCs w:val="28"/>
        </w:rPr>
        <w:t xml:space="preserve"> вызывает у взрослых сильные эмоции. Поэтому меры, которые они принимают по этому поводу, сложно назвать разумными. Нередко можно услышать, как родители останавливают ребенка жестким требованием: «Ты не должен кусаться, я тебе этого не позволю!» Мать и отец, дедушки и бабушки, воспитатель в саду — все выкрикивают в адрес малыша угрозы, убеждая, что он сделал самое страшное, что может сделать человек. Большинство родителей, которые придерживаются правила «зуб за зуб», </w:t>
      </w:r>
      <w:proofErr w:type="gramStart"/>
      <w:r w:rsidRPr="00FC69FF">
        <w:rPr>
          <w:rFonts w:ascii="Times New Roman" w:hAnsi="Times New Roman" w:cs="Times New Roman"/>
          <w:sz w:val="28"/>
          <w:szCs w:val="28"/>
        </w:rPr>
        <w:t>кусают в ответ</w:t>
      </w:r>
      <w:proofErr w:type="gramEnd"/>
      <w:r w:rsidRPr="00FC69FF">
        <w:rPr>
          <w:rFonts w:ascii="Times New Roman" w:hAnsi="Times New Roman" w:cs="Times New Roman"/>
          <w:sz w:val="28"/>
          <w:szCs w:val="28"/>
        </w:rPr>
        <w:t xml:space="preserve">. Жизнь такого крохи превращается в кошмар. От изумления он теряется и начинает думать: «Выходит, не только я самый ужасный и плохой, но и люди, которых я люблю больше всего на свете, такие же глупые и плохие, как и я, раз сами кусаются. Я-то маленький, а что происходит с ними?» Если старшие так поступают, они просто-напросто тоже не знают, что делать, как защищаться. 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В такой момент ребенку просто необходимо, чтобы рядом с ним оказался умный и чуткий человек, который помог бы ему найти выход из беды. Потому что он, такой маленький и неокрепший, нуждается в любви и понимании взрослых. Он испуган и рассержен, им овладевает стремление защитить себя любым путем. Он не хочет быть нелюбимым, он очень хочет быть другим, но как ему остановиться? Ответ на свой вопрос он не получает. 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А родители, вместо того чтобы попытаться понять своего малыша и попробовать что-то изменить, возмущенно сетуют: «Мы сходим с ума, мы не знаем, что делать. Мы </w:t>
      </w:r>
      <w:proofErr w:type="gramStart"/>
      <w:r w:rsidRPr="00FC69FF">
        <w:rPr>
          <w:rFonts w:ascii="Times New Roman" w:hAnsi="Times New Roman" w:cs="Times New Roman"/>
          <w:sz w:val="28"/>
          <w:szCs w:val="28"/>
        </w:rPr>
        <w:t>моем</w:t>
      </w:r>
      <w:proofErr w:type="gramEnd"/>
      <w:r w:rsidRPr="00FC69FF">
        <w:rPr>
          <w:rFonts w:ascii="Times New Roman" w:hAnsi="Times New Roman" w:cs="Times New Roman"/>
          <w:sz w:val="28"/>
          <w:szCs w:val="28"/>
        </w:rPr>
        <w:t xml:space="preserve"> ему зубы мылом, посыпаем язык перцем, наказываем, но никакого результата». Подобное поведение взрослых действительно не оказывает влияния на поведение маленького </w:t>
      </w:r>
      <w:proofErr w:type="gramStart"/>
      <w:r w:rsidRPr="00FC69FF">
        <w:rPr>
          <w:rFonts w:ascii="Times New Roman" w:hAnsi="Times New Roman" w:cs="Times New Roman"/>
          <w:sz w:val="28"/>
          <w:szCs w:val="28"/>
        </w:rPr>
        <w:t>кусаки</w:t>
      </w:r>
      <w:proofErr w:type="gramEnd"/>
      <w:r w:rsidRPr="00FC69FF">
        <w:rPr>
          <w:rFonts w:ascii="Times New Roman" w:hAnsi="Times New Roman" w:cs="Times New Roman"/>
          <w:sz w:val="28"/>
          <w:szCs w:val="28"/>
        </w:rPr>
        <w:t xml:space="preserve">. Но ведь это их ребенок, и он совсем не посторонний. Может быть взрослым стоит прислушаться к разуму, а не идти на поводу эмоциональных порывов. Стоит задуматься над тем, почему же он кусается? </w:t>
      </w:r>
    </w:p>
    <w:p w:rsidR="004E37AF" w:rsidRPr="00FC69FF" w:rsidRDefault="006638E5" w:rsidP="00FC69F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51435</wp:posOffset>
            </wp:positionV>
            <wp:extent cx="2003425" cy="1780540"/>
            <wp:effectExtent l="0" t="0" r="0" b="0"/>
            <wp:wrapTight wrapText="bothSides">
              <wp:wrapPolygon edited="0">
                <wp:start x="0" y="0"/>
                <wp:lineTo x="0" y="21261"/>
                <wp:lineTo x="21360" y="21261"/>
                <wp:lineTo x="21360" y="0"/>
                <wp:lineTo x="0" y="0"/>
              </wp:wrapPolygon>
            </wp:wrapTight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37AF" w:rsidRPr="00FC69FF">
        <w:rPr>
          <w:rFonts w:ascii="Times New Roman" w:hAnsi="Times New Roman" w:cs="Times New Roman"/>
          <w:b/>
          <w:i/>
          <w:color w:val="292997"/>
          <w:sz w:val="32"/>
          <w:szCs w:val="32"/>
          <w:u w:val="single"/>
        </w:rPr>
        <w:t>Почему ребенок кусается?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>Если попытаться найти ответ, можно принять правильное решение как действовать, если малыш кусается.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Бесспорно, </w:t>
      </w:r>
      <w:proofErr w:type="spellStart"/>
      <w:r w:rsidRPr="00FC69FF">
        <w:rPr>
          <w:rFonts w:ascii="Times New Roman" w:hAnsi="Times New Roman" w:cs="Times New Roman"/>
          <w:b/>
          <w:i/>
          <w:color w:val="00B050"/>
          <w:sz w:val="28"/>
          <w:szCs w:val="28"/>
        </w:rPr>
        <w:t>кусание</w:t>
      </w:r>
      <w:proofErr w:type="spellEnd"/>
      <w:r w:rsidRPr="00FC69FF">
        <w:rPr>
          <w:rFonts w:ascii="Times New Roman" w:hAnsi="Times New Roman" w:cs="Times New Roman"/>
          <w:sz w:val="28"/>
          <w:szCs w:val="28"/>
        </w:rPr>
        <w:t xml:space="preserve"> — досадный тип поведения ребенка. Утешением может служить лишь тот факт, что такое поведение в большинстве случаев бывает </w:t>
      </w:r>
      <w:r w:rsidRPr="00FC69FF">
        <w:rPr>
          <w:rFonts w:ascii="Times New Roman" w:hAnsi="Times New Roman" w:cs="Times New Roman"/>
          <w:sz w:val="28"/>
          <w:szCs w:val="28"/>
        </w:rPr>
        <w:lastRenderedPageBreak/>
        <w:t>временным и встречается намного чаще, чем можно подумать.</w:t>
      </w:r>
    </w:p>
    <w:p w:rsidR="004E37AF" w:rsidRPr="00FC69FF" w:rsidRDefault="004E37AF" w:rsidP="00FC69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961A8D"/>
          <w:sz w:val="28"/>
          <w:szCs w:val="28"/>
        </w:rPr>
      </w:pPr>
      <w:r w:rsidRPr="00FC69FF">
        <w:rPr>
          <w:rFonts w:ascii="Times New Roman" w:hAnsi="Times New Roman" w:cs="Times New Roman"/>
          <w:b/>
          <w:i/>
          <w:color w:val="961A8D"/>
          <w:sz w:val="28"/>
          <w:szCs w:val="28"/>
        </w:rPr>
        <w:t>Что же такого произошло в жизни ребенка, почему он так изменился?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В двухлетнем возрасте у ребенка наступает активный период новых социальных отношений, которые становятся источником бурных переживаний. До сих пор он общался в основном </w:t>
      </w:r>
      <w:proofErr w:type="gramStart"/>
      <w:r w:rsidRPr="00FC69F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FC69FF">
        <w:rPr>
          <w:rFonts w:ascii="Times New Roman" w:hAnsi="Times New Roman" w:cs="Times New Roman"/>
          <w:sz w:val="28"/>
          <w:szCs w:val="28"/>
        </w:rPr>
        <w:t xml:space="preserve"> взрослыми, и плач очень хорошо зарекомендовал себя как способ добиться своего, когда хотелось получить лакомство или не ложиться спать сразу после возвращения папы с работы. Но многие малыши приходят к выводу, что отношения, которые складываются у них с другими детьми — дело совсем непростое. Они могут быть грубыми, могут просто так ударить или пожаловаться маме, и им совершенно безразлично, хочешь ли ты поиграть с их ведерком для песка или нет. Перед вами ребенок, который что-то хочет, в чем-то нуждается и который охвачен стремлением получить то, что он хочет. Что он может делать в такой ситуации? Попытаться «освоить территорию» удобным для него способом. При этом у него есть оружие, в силе которого он не сомневается — это зубы, они не подведут. По непонятной вам причине он может быть враждебно настроен и хочет всем вокруг сделать больно.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Если ваш малыш ведет себя подобным образом, следует определить, связано ли это только с его амбициями или в основе лежат какие-то семейные проблемы, потому что довольно часто маленький </w:t>
      </w:r>
      <w:proofErr w:type="gramStart"/>
      <w:r w:rsidRPr="00FC69FF">
        <w:rPr>
          <w:rFonts w:ascii="Times New Roman" w:hAnsi="Times New Roman" w:cs="Times New Roman"/>
          <w:sz w:val="28"/>
          <w:szCs w:val="28"/>
        </w:rPr>
        <w:t>кусака</w:t>
      </w:r>
      <w:proofErr w:type="gramEnd"/>
      <w:r w:rsidRPr="00FC69FF">
        <w:rPr>
          <w:rFonts w:ascii="Times New Roman" w:hAnsi="Times New Roman" w:cs="Times New Roman"/>
          <w:sz w:val="28"/>
          <w:szCs w:val="28"/>
        </w:rPr>
        <w:t xml:space="preserve"> направляет свою агрессию на родителей с целью привлечь к себе внимание. </w:t>
      </w:r>
    </w:p>
    <w:p w:rsidR="00252AD7" w:rsidRPr="00B54AFA" w:rsidRDefault="00B54AFA" w:rsidP="00B54AF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FF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color w:val="FF00FF"/>
          <w:sz w:val="32"/>
          <w:szCs w:val="32"/>
          <w:u w:val="single"/>
        </w:rPr>
        <w:t>Причины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это происходит, когда ребенок 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>-  находится в состоянии чрезмерного перевозбуждения, усталости или дискомфорта (например, ему жарко или он голоден);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>-  защищает свою игрушку или оберегает свою (по его разумению) территорию;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>-  хочет что-то получить и не знает, как это сделать по-другому;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>-  еще не умеет сочувствовать другим людям;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>-  пытается привлечь к себе внимание, которого ему не хватает;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>-  слишком строго (физически) наказывается родителями.</w:t>
      </w:r>
    </w:p>
    <w:p w:rsidR="00252AD7" w:rsidRPr="00FC69FF" w:rsidRDefault="00252AD7" w:rsidP="00B54A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>Обычно дети отвыкают от привычки кусаться в возрасте  трех-четырех  лет, когда улучшается их речь, и они могут нормально словами общаться с окружающими.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>Но какой бы ни была причина, такое поведение расстраивает всех окружающих, и если не принимать мер, оно может долго продолжаться.</w:t>
      </w:r>
    </w:p>
    <w:p w:rsidR="004E37AF" w:rsidRPr="00B54AFA" w:rsidRDefault="00343729" w:rsidP="00B54A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FF00FF"/>
          <w:sz w:val="28"/>
          <w:szCs w:val="28"/>
          <w:u w:val="single"/>
        </w:rPr>
      </w:pPr>
      <w:r w:rsidRPr="00B54AFA">
        <w:rPr>
          <w:rFonts w:ascii="Times New Roman" w:hAnsi="Times New Roman" w:cs="Times New Roman"/>
          <w:b/>
          <w:i/>
          <w:noProof/>
          <w:color w:val="FF00FF"/>
          <w:sz w:val="28"/>
          <w:szCs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4831715</wp:posOffset>
            </wp:positionH>
            <wp:positionV relativeFrom="paragraph">
              <wp:posOffset>72390</wp:posOffset>
            </wp:positionV>
            <wp:extent cx="1653540" cy="1963420"/>
            <wp:effectExtent l="19050" t="0" r="3810" b="0"/>
            <wp:wrapSquare wrapText="bothSides"/>
            <wp:docPr id="3" name="Рисунок 3" descr="E:\Мои документы\Natali\сад\психолог\Новая папка\bit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Мои документы\Natali\сад\психолог\Новая папка\bites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96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37AF" w:rsidRPr="00B54AFA">
        <w:rPr>
          <w:rFonts w:ascii="Times New Roman" w:hAnsi="Times New Roman" w:cs="Times New Roman"/>
          <w:b/>
          <w:i/>
          <w:color w:val="FF00FF"/>
          <w:sz w:val="28"/>
          <w:szCs w:val="28"/>
          <w:u w:val="single"/>
        </w:rPr>
        <w:t>Чтобы зубки не кусались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AFA">
        <w:rPr>
          <w:rFonts w:ascii="Times New Roman" w:hAnsi="Times New Roman" w:cs="Times New Roman"/>
          <w:i/>
          <w:color w:val="00CC00"/>
          <w:sz w:val="28"/>
          <w:szCs w:val="28"/>
        </w:rPr>
        <w:t>Ваша задача</w:t>
      </w:r>
      <w:r w:rsidRPr="00FC69FF">
        <w:rPr>
          <w:rFonts w:ascii="Times New Roman" w:hAnsi="Times New Roman" w:cs="Times New Roman"/>
          <w:sz w:val="28"/>
          <w:szCs w:val="28"/>
        </w:rPr>
        <w:t xml:space="preserve"> — пресечь подобное поведение прежде, чем оно перерастет в привычку.</w:t>
      </w:r>
    </w:p>
    <w:p w:rsidR="00252AD7" w:rsidRPr="00FC69FF" w:rsidRDefault="00252AD7" w:rsidP="00FC69F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Отреагируйте в тот самый </w:t>
      </w:r>
    </w:p>
    <w:p w:rsidR="004E37AF" w:rsidRPr="00FC69FF" w:rsidRDefault="004E37AF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момент, когда ребенок кого-либо укусил. Если он еще не умеет говорить, озвучьте это поведение, чтобы он запомнил название: </w:t>
      </w:r>
      <w:r w:rsidRPr="00B54AFA">
        <w:rPr>
          <w:rFonts w:ascii="Times New Roman" w:hAnsi="Times New Roman" w:cs="Times New Roman"/>
          <w:b/>
          <w:i/>
          <w:color w:val="FFC000"/>
          <w:sz w:val="28"/>
          <w:szCs w:val="28"/>
        </w:rPr>
        <w:t>«Ты кусаешься!»</w:t>
      </w:r>
      <w:r w:rsidRPr="00B54AFA">
        <w:rPr>
          <w:rFonts w:ascii="Times New Roman" w:hAnsi="Times New Roman" w:cs="Times New Roman"/>
          <w:color w:val="FFC000"/>
          <w:sz w:val="28"/>
          <w:szCs w:val="28"/>
        </w:rPr>
        <w:t>.</w:t>
      </w:r>
      <w:r w:rsidRPr="00FC69FF">
        <w:rPr>
          <w:rFonts w:ascii="Times New Roman" w:hAnsi="Times New Roman" w:cs="Times New Roman"/>
          <w:sz w:val="28"/>
          <w:szCs w:val="28"/>
        </w:rPr>
        <w:t xml:space="preserve"> Затем скажите: </w:t>
      </w:r>
      <w:r w:rsidRPr="00B54AFA">
        <w:rPr>
          <w:rFonts w:ascii="Times New Roman" w:hAnsi="Times New Roman" w:cs="Times New Roman"/>
          <w:b/>
          <w:i/>
          <w:color w:val="FFC000"/>
          <w:sz w:val="28"/>
          <w:szCs w:val="28"/>
        </w:rPr>
        <w:t>«Нельзя кусать людей!»</w:t>
      </w:r>
      <w:r w:rsidRPr="00B54AFA">
        <w:rPr>
          <w:rFonts w:ascii="Times New Roman" w:hAnsi="Times New Roman" w:cs="Times New Roman"/>
          <w:color w:val="FFC000"/>
          <w:sz w:val="28"/>
          <w:szCs w:val="28"/>
        </w:rPr>
        <w:t>.</w:t>
      </w:r>
      <w:r w:rsidRPr="00FC69FF">
        <w:rPr>
          <w:rFonts w:ascii="Times New Roman" w:hAnsi="Times New Roman" w:cs="Times New Roman"/>
          <w:sz w:val="28"/>
          <w:szCs w:val="28"/>
        </w:rPr>
        <w:t xml:space="preserve"> </w:t>
      </w:r>
      <w:r w:rsidRPr="00FC69FF">
        <w:rPr>
          <w:rFonts w:ascii="Times New Roman" w:hAnsi="Times New Roman" w:cs="Times New Roman"/>
          <w:sz w:val="28"/>
          <w:szCs w:val="28"/>
          <w:u w:val="single"/>
        </w:rPr>
        <w:t xml:space="preserve">Твердо выразите свое неодобрение  и переключитесь на другую тему. </w:t>
      </w:r>
    </w:p>
    <w:p w:rsidR="00252AD7" w:rsidRPr="00FC69FF" w:rsidRDefault="004E37AF" w:rsidP="00FC69F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Утешьте пострадавшего и выразите ему свое сочувствие. Дети должны </w:t>
      </w:r>
    </w:p>
    <w:p w:rsidR="00B54AFA" w:rsidRPr="00B54AFA" w:rsidRDefault="004E37AF" w:rsidP="00FC69F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C000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знать, что когда они кусаются, то причиняют другим людям боль. </w:t>
      </w:r>
      <w:r w:rsidRPr="00B54AFA">
        <w:rPr>
          <w:rFonts w:ascii="Times New Roman" w:hAnsi="Times New Roman" w:cs="Times New Roman"/>
          <w:i/>
          <w:color w:val="00B050"/>
          <w:sz w:val="28"/>
          <w:szCs w:val="28"/>
        </w:rPr>
        <w:t xml:space="preserve">В присутствии ребенка направьте все внимание на пострадавшего: </w:t>
      </w:r>
      <w:r w:rsidRPr="00B54AFA">
        <w:rPr>
          <w:rFonts w:ascii="Times New Roman" w:hAnsi="Times New Roman" w:cs="Times New Roman"/>
          <w:b/>
          <w:i/>
          <w:color w:val="FFC000"/>
          <w:sz w:val="28"/>
          <w:szCs w:val="28"/>
        </w:rPr>
        <w:t>«Я очень сожалею! Тебе, наверное, больно? Что я могу сделать, чтобы помочь тебе?»</w:t>
      </w:r>
      <w:r w:rsidRPr="00B54AFA">
        <w:rPr>
          <w:rFonts w:ascii="Times New Roman" w:hAnsi="Times New Roman" w:cs="Times New Roman"/>
          <w:color w:val="FFC000"/>
          <w:sz w:val="28"/>
          <w:szCs w:val="28"/>
        </w:rPr>
        <w:t xml:space="preserve">. </w:t>
      </w:r>
    </w:p>
    <w:p w:rsidR="004E37AF" w:rsidRPr="00B54AFA" w:rsidRDefault="004E37AF" w:rsidP="00FC69FF">
      <w:pPr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B54AFA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Таким образом, вы подадите своему ребенку пример выражения сочувствия. Если возможно, сделайте так, чтобы ребенок загладил свою вину. Он может промыть укушенному ребенку место укуса, предложить повязку или пластырь, </w:t>
      </w:r>
      <w:r w:rsidRPr="00B54AFA">
        <w:rPr>
          <w:rFonts w:ascii="Times New Roman" w:hAnsi="Times New Roman" w:cs="Times New Roman"/>
          <w:b/>
          <w:i/>
          <w:color w:val="00B050"/>
          <w:sz w:val="28"/>
          <w:szCs w:val="28"/>
        </w:rPr>
        <w:lastRenderedPageBreak/>
        <w:t>нарисовать картинку в знак примирения, извиниться, предложить игрушку.</w:t>
      </w:r>
      <w:r w:rsidRPr="00B54AFA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  <w:t xml:space="preserve"> Обязательно</w:t>
      </w:r>
      <w:r w:rsidRPr="00B54AFA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попросите прощения у родителей ребенка на месте или позвоните им позже.</w:t>
      </w:r>
    </w:p>
    <w:p w:rsidR="00252AD7" w:rsidRPr="00FC69FF" w:rsidRDefault="004E37AF" w:rsidP="00FC69F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Научите ребенка новому поведению вместо </w:t>
      </w:r>
      <w:proofErr w:type="spellStart"/>
      <w:r w:rsidRPr="00FC69FF">
        <w:rPr>
          <w:rFonts w:ascii="Times New Roman" w:hAnsi="Times New Roman" w:cs="Times New Roman"/>
          <w:sz w:val="28"/>
          <w:szCs w:val="28"/>
        </w:rPr>
        <w:t>кусания</w:t>
      </w:r>
      <w:proofErr w:type="spellEnd"/>
      <w:r w:rsidRPr="00FC69FF">
        <w:rPr>
          <w:rFonts w:ascii="Times New Roman" w:hAnsi="Times New Roman" w:cs="Times New Roman"/>
          <w:sz w:val="28"/>
          <w:szCs w:val="28"/>
        </w:rPr>
        <w:t xml:space="preserve">. Дети часто кусаются </w:t>
      </w:r>
    </w:p>
    <w:p w:rsidR="004E37AF" w:rsidRPr="00FC69FF" w:rsidRDefault="004E37AF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потому, что им не хватает слов, чтобы выразить свои потребности. Определите, в каком случае ребенку не хватает слов, и научите правильно реагировать на ситуацию, чтобы у него не возникало желания укусить. </w:t>
      </w:r>
      <w:r w:rsidRPr="00B54AFA">
        <w:rPr>
          <w:rFonts w:ascii="Times New Roman" w:hAnsi="Times New Roman" w:cs="Times New Roman"/>
          <w:i/>
          <w:color w:val="00B050"/>
          <w:sz w:val="28"/>
          <w:szCs w:val="28"/>
        </w:rPr>
        <w:t>Научите его договариваться, отстаивать свое мнение, подтверждать свою правоту словами.</w:t>
      </w:r>
      <w:r w:rsidRPr="00FC69FF">
        <w:rPr>
          <w:rFonts w:ascii="Times New Roman" w:hAnsi="Times New Roman" w:cs="Times New Roman"/>
          <w:sz w:val="28"/>
          <w:szCs w:val="28"/>
        </w:rPr>
        <w:t xml:space="preserve"> Если у вашего ребенка возникают проблемы при выражении чувств или желаний, научите его говорить: </w:t>
      </w:r>
      <w:r w:rsidRPr="00B54AFA">
        <w:rPr>
          <w:rFonts w:ascii="Times New Roman" w:hAnsi="Times New Roman" w:cs="Times New Roman"/>
          <w:b/>
          <w:i/>
          <w:color w:val="FFC000"/>
          <w:sz w:val="28"/>
          <w:szCs w:val="28"/>
        </w:rPr>
        <w:t>«Я расстроен»</w:t>
      </w:r>
      <w:r w:rsidRPr="00FC69FF">
        <w:rPr>
          <w:rFonts w:ascii="Times New Roman" w:hAnsi="Times New Roman" w:cs="Times New Roman"/>
          <w:sz w:val="28"/>
          <w:szCs w:val="28"/>
        </w:rPr>
        <w:t xml:space="preserve"> или </w:t>
      </w:r>
      <w:r w:rsidRPr="00B54AFA">
        <w:rPr>
          <w:rFonts w:ascii="Times New Roman" w:hAnsi="Times New Roman" w:cs="Times New Roman"/>
          <w:b/>
          <w:i/>
          <w:color w:val="FFC000"/>
          <w:sz w:val="28"/>
          <w:szCs w:val="28"/>
        </w:rPr>
        <w:t>«Я хочу играть».</w:t>
      </w:r>
      <w:r w:rsidRPr="00FC69FF">
        <w:rPr>
          <w:rFonts w:ascii="Times New Roman" w:hAnsi="Times New Roman" w:cs="Times New Roman"/>
          <w:sz w:val="28"/>
          <w:szCs w:val="28"/>
        </w:rPr>
        <w:t xml:space="preserve"> Не забудьте сообщить ему, что вам нравится, когда он ведет себя сдержанно. </w:t>
      </w:r>
    </w:p>
    <w:p w:rsidR="00252AD7" w:rsidRPr="00FC69FF" w:rsidRDefault="004E37AF" w:rsidP="00FC69F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Старайтесь предугадать намерение ребенка укусить. Если у вашего </w:t>
      </w:r>
    </w:p>
    <w:p w:rsidR="004E37AF" w:rsidRPr="00FC69FF" w:rsidRDefault="004E37AF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ребенка появилась привычка кусаться, внимательно наблюдайте за его поведением. Вы сможете немедленно вмешаться и не допустить подобных действий. </w:t>
      </w:r>
      <w:r w:rsidRPr="00B54AFA">
        <w:rPr>
          <w:rFonts w:ascii="Times New Roman" w:hAnsi="Times New Roman" w:cs="Times New Roman"/>
          <w:i/>
          <w:color w:val="00CC00"/>
          <w:sz w:val="28"/>
          <w:szCs w:val="28"/>
        </w:rPr>
        <w:t>Ребенка, который еще не разговаривает, отвлеките от ситуации или предложите альтернативу:</w:t>
      </w:r>
      <w:r w:rsidRPr="00B54AFA">
        <w:rPr>
          <w:rFonts w:ascii="Times New Roman" w:hAnsi="Times New Roman" w:cs="Times New Roman"/>
          <w:i/>
          <w:color w:val="FFC000"/>
          <w:sz w:val="28"/>
          <w:szCs w:val="28"/>
        </w:rPr>
        <w:t xml:space="preserve"> «Ты хочешь поиграть с глиной или кубиками?».</w:t>
      </w:r>
    </w:p>
    <w:p w:rsidR="00252AD7" w:rsidRPr="00B54AFA" w:rsidRDefault="004E37AF" w:rsidP="00FC69F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color w:val="FFC000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>Ребенку постарше предложите побыть одному и подумать:</w:t>
      </w:r>
      <w:r w:rsidRPr="00B54AFA">
        <w:rPr>
          <w:rFonts w:ascii="Times New Roman" w:hAnsi="Times New Roman" w:cs="Times New Roman"/>
          <w:i/>
          <w:color w:val="FFC000"/>
          <w:sz w:val="28"/>
          <w:szCs w:val="28"/>
        </w:rPr>
        <w:t xml:space="preserve"> </w:t>
      </w:r>
      <w:r w:rsidRPr="00B54AFA">
        <w:rPr>
          <w:rFonts w:ascii="Times New Roman" w:hAnsi="Times New Roman" w:cs="Times New Roman"/>
          <w:b/>
          <w:i/>
          <w:color w:val="FFC000"/>
          <w:sz w:val="28"/>
          <w:szCs w:val="28"/>
        </w:rPr>
        <w:t xml:space="preserve">«Ты еще </w:t>
      </w:r>
    </w:p>
    <w:p w:rsidR="004E37AF" w:rsidRPr="00FC69FF" w:rsidRDefault="004E37AF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AFA">
        <w:rPr>
          <w:rFonts w:ascii="Times New Roman" w:hAnsi="Times New Roman" w:cs="Times New Roman"/>
          <w:b/>
          <w:i/>
          <w:color w:val="FFC000"/>
          <w:sz w:val="28"/>
          <w:szCs w:val="28"/>
        </w:rPr>
        <w:t>маленький и иногда не можешь остановиться. Но очень скоро ты поймешь, как плохо быть одному»</w:t>
      </w:r>
      <w:r w:rsidRPr="00B54AFA">
        <w:rPr>
          <w:rFonts w:ascii="Times New Roman" w:hAnsi="Times New Roman" w:cs="Times New Roman"/>
          <w:i/>
          <w:color w:val="FFC000"/>
          <w:sz w:val="28"/>
          <w:szCs w:val="28"/>
        </w:rPr>
        <w:t xml:space="preserve">. </w:t>
      </w:r>
      <w:r w:rsidRPr="00FC69FF">
        <w:rPr>
          <w:rFonts w:ascii="Times New Roman" w:hAnsi="Times New Roman" w:cs="Times New Roman"/>
          <w:sz w:val="28"/>
          <w:szCs w:val="28"/>
        </w:rPr>
        <w:t xml:space="preserve">У этого метода есть несколько преимуществ. Одно из них состоит в том, что он уменьшает число социальных контактов между маленьким ребенком и другими людьми. Вполне может быть, что </w:t>
      </w:r>
      <w:proofErr w:type="spellStart"/>
      <w:r w:rsidRPr="00FC69FF">
        <w:rPr>
          <w:rFonts w:ascii="Times New Roman" w:hAnsi="Times New Roman" w:cs="Times New Roman"/>
          <w:sz w:val="28"/>
          <w:szCs w:val="28"/>
        </w:rPr>
        <w:t>кусание</w:t>
      </w:r>
      <w:proofErr w:type="spellEnd"/>
      <w:r w:rsidRPr="00FC69FF">
        <w:rPr>
          <w:rFonts w:ascii="Times New Roman" w:hAnsi="Times New Roman" w:cs="Times New Roman"/>
          <w:sz w:val="28"/>
          <w:szCs w:val="28"/>
        </w:rPr>
        <w:t xml:space="preserve"> является одним из проявлений перевозбуждения, возникающего потому, что ребенок слишком много времени вовлечен в контакты с другими детьми. Одиночество помогает малышу понять, что, несмотря на трудности общения, на самом деле он этого хочет и, когда он уходит от них, ему очень грустно.</w:t>
      </w:r>
    </w:p>
    <w:p w:rsidR="00252AD7" w:rsidRPr="00FC69FF" w:rsidRDefault="004E37AF" w:rsidP="00B54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>Таким образом, можно вмешиваться столько раз, пока это поведение не прекратиться. Итак, сначала наблюдайте, а затем немедленно действуйте.</w:t>
      </w:r>
    </w:p>
    <w:p w:rsidR="004E37AF" w:rsidRPr="00B54AFA" w:rsidRDefault="004E37AF" w:rsidP="00B54A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CC00"/>
          <w:sz w:val="32"/>
          <w:szCs w:val="32"/>
          <w:u w:val="single"/>
        </w:rPr>
      </w:pPr>
      <w:r w:rsidRPr="00B54AFA">
        <w:rPr>
          <w:rFonts w:ascii="Times New Roman" w:hAnsi="Times New Roman" w:cs="Times New Roman"/>
          <w:b/>
          <w:i/>
          <w:color w:val="00CC00"/>
          <w:sz w:val="32"/>
          <w:szCs w:val="32"/>
          <w:u w:val="single"/>
        </w:rPr>
        <w:t>Я знаю, как тебе помочь, малыш!</w:t>
      </w:r>
    </w:p>
    <w:p w:rsidR="004E37AF" w:rsidRPr="00FC69FF" w:rsidRDefault="004E37AF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FF">
        <w:rPr>
          <w:rFonts w:ascii="Times New Roman" w:hAnsi="Times New Roman" w:cs="Times New Roman"/>
          <w:sz w:val="28"/>
          <w:szCs w:val="28"/>
        </w:rPr>
        <w:t xml:space="preserve">Вы в состоянии помочь маленькому </w:t>
      </w:r>
      <w:proofErr w:type="gramStart"/>
      <w:r w:rsidRPr="00FC69FF">
        <w:rPr>
          <w:rFonts w:ascii="Times New Roman" w:hAnsi="Times New Roman" w:cs="Times New Roman"/>
          <w:sz w:val="28"/>
          <w:szCs w:val="28"/>
        </w:rPr>
        <w:t>кусаке</w:t>
      </w:r>
      <w:proofErr w:type="gramEnd"/>
      <w:r w:rsidRPr="00FC69FF">
        <w:rPr>
          <w:rFonts w:ascii="Times New Roman" w:hAnsi="Times New Roman" w:cs="Times New Roman"/>
          <w:sz w:val="28"/>
          <w:szCs w:val="28"/>
        </w:rPr>
        <w:t xml:space="preserve"> и в первую очередь тем, что покажете пример контроля над собственными эмоциями, далеко не всегда радостными. Это очень трудно. Так же как трудно в </w:t>
      </w:r>
      <w:proofErr w:type="gramStart"/>
      <w:r w:rsidRPr="00FC69FF">
        <w:rPr>
          <w:rFonts w:ascii="Times New Roman" w:hAnsi="Times New Roman" w:cs="Times New Roman"/>
          <w:sz w:val="28"/>
          <w:szCs w:val="28"/>
        </w:rPr>
        <w:t>одно и тоже</w:t>
      </w:r>
      <w:proofErr w:type="gramEnd"/>
      <w:r w:rsidRPr="00FC69FF">
        <w:rPr>
          <w:rFonts w:ascii="Times New Roman" w:hAnsi="Times New Roman" w:cs="Times New Roman"/>
          <w:sz w:val="28"/>
          <w:szCs w:val="28"/>
        </w:rPr>
        <w:t xml:space="preserve"> время дарить ребенку уверенность в своей любви и не допускать безнаказанности его проступков. Важно, чтобы ребенок понял, что быть взрослым интересно, что это значит быть рассудительным, добрым, понимающим. </w:t>
      </w:r>
    </w:p>
    <w:p w:rsidR="004E37AF" w:rsidRPr="00FC69FF" w:rsidRDefault="006638E5" w:rsidP="00FC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929">
        <w:rPr>
          <w:rFonts w:ascii="Sylfaen" w:eastAsia="Times New Roman" w:hAnsi="Sylfae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5416550</wp:posOffset>
            </wp:positionH>
            <wp:positionV relativeFrom="paragraph">
              <wp:posOffset>837565</wp:posOffset>
            </wp:positionV>
            <wp:extent cx="1762125" cy="1571625"/>
            <wp:effectExtent l="0" t="0" r="0" b="0"/>
            <wp:wrapTight wrapText="bothSides">
              <wp:wrapPolygon edited="0">
                <wp:start x="0" y="0"/>
                <wp:lineTo x="0" y="21469"/>
                <wp:lineTo x="21483" y="21469"/>
                <wp:lineTo x="2148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37AF" w:rsidRPr="00FC69FF">
        <w:rPr>
          <w:rFonts w:ascii="Times New Roman" w:hAnsi="Times New Roman" w:cs="Times New Roman"/>
          <w:sz w:val="28"/>
          <w:szCs w:val="28"/>
        </w:rPr>
        <w:t xml:space="preserve">Когда человечку два или три года, он напуган собственным несовершенством по сравнению </w:t>
      </w:r>
      <w:proofErr w:type="gramStart"/>
      <w:r w:rsidR="004E37AF" w:rsidRPr="00FC69F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4E37AF" w:rsidRPr="00FC69FF">
        <w:rPr>
          <w:rFonts w:ascii="Times New Roman" w:hAnsi="Times New Roman" w:cs="Times New Roman"/>
          <w:sz w:val="28"/>
          <w:szCs w:val="28"/>
        </w:rPr>
        <w:t xml:space="preserve"> всемогущими взрослыми. Но большим утешением является осознание того, что когда-нибудь он вырастет и станет таким человеком, который сможет при виде кусающегося ребенка проявить благоразумие и сочувствие. Он сможет взять на руки этого отверженного, и скажет: «Я знаю, как тебе помочь, малыш!».</w:t>
      </w:r>
    </w:p>
    <w:p w:rsidR="00252AD7" w:rsidRPr="00B54AFA" w:rsidRDefault="00252AD7" w:rsidP="00B54AF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961A8D"/>
          <w:sz w:val="32"/>
          <w:szCs w:val="32"/>
          <w:u w:val="single"/>
        </w:rPr>
      </w:pPr>
      <w:r w:rsidRPr="00B54AFA">
        <w:rPr>
          <w:rFonts w:ascii="Times New Roman" w:hAnsi="Times New Roman" w:cs="Times New Roman"/>
          <w:b/>
          <w:i/>
          <w:color w:val="961A8D"/>
          <w:sz w:val="32"/>
          <w:szCs w:val="32"/>
          <w:u w:val="single"/>
        </w:rPr>
        <w:t>Как отучить кусаться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AFA">
        <w:rPr>
          <w:rFonts w:ascii="Times New Roman" w:hAnsi="Times New Roman" w:cs="Times New Roman"/>
          <w:color w:val="FF0000"/>
          <w:sz w:val="28"/>
          <w:szCs w:val="28"/>
        </w:rPr>
        <w:t>§</w:t>
      </w:r>
      <w:r w:rsidRPr="00FC69FF">
        <w:rPr>
          <w:rFonts w:ascii="Times New Roman" w:hAnsi="Times New Roman" w:cs="Times New Roman"/>
          <w:sz w:val="28"/>
          <w:szCs w:val="28"/>
        </w:rPr>
        <w:t xml:space="preserve">         Никогда не смейтесь, если кто-то кусается или укушен.         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AFA">
        <w:rPr>
          <w:rFonts w:ascii="Times New Roman" w:hAnsi="Times New Roman" w:cs="Times New Roman"/>
          <w:color w:val="49E5ED"/>
          <w:sz w:val="28"/>
          <w:szCs w:val="28"/>
        </w:rPr>
        <w:t xml:space="preserve">§ </w:t>
      </w:r>
      <w:r w:rsidRPr="00FC69FF">
        <w:rPr>
          <w:rFonts w:ascii="Times New Roman" w:hAnsi="Times New Roman" w:cs="Times New Roman"/>
          <w:sz w:val="28"/>
          <w:szCs w:val="28"/>
        </w:rPr>
        <w:t xml:space="preserve">        Не </w:t>
      </w:r>
      <w:proofErr w:type="gramStart"/>
      <w:r w:rsidRPr="00FC69FF">
        <w:rPr>
          <w:rFonts w:ascii="Times New Roman" w:hAnsi="Times New Roman" w:cs="Times New Roman"/>
          <w:sz w:val="28"/>
          <w:szCs w:val="28"/>
        </w:rPr>
        <w:t>кусайте своего ребенка в шутку</w:t>
      </w:r>
      <w:proofErr w:type="gramEnd"/>
      <w:r w:rsidRPr="00FC69FF">
        <w:rPr>
          <w:rFonts w:ascii="Times New Roman" w:hAnsi="Times New Roman" w:cs="Times New Roman"/>
          <w:sz w:val="28"/>
          <w:szCs w:val="28"/>
        </w:rPr>
        <w:t xml:space="preserve">. Он не поймет разницы между вашими нежными укусами и своими.        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AFA">
        <w:rPr>
          <w:rFonts w:ascii="Times New Roman" w:hAnsi="Times New Roman" w:cs="Times New Roman"/>
          <w:color w:val="FF00FF"/>
          <w:sz w:val="28"/>
          <w:szCs w:val="28"/>
        </w:rPr>
        <w:t xml:space="preserve">§ </w:t>
      </w:r>
      <w:r w:rsidRPr="00B54AFA">
        <w:rPr>
          <w:rFonts w:ascii="Times New Roman" w:hAnsi="Times New Roman" w:cs="Times New Roman"/>
          <w:color w:val="FFFF00"/>
          <w:sz w:val="28"/>
          <w:szCs w:val="28"/>
        </w:rPr>
        <w:t xml:space="preserve"> </w:t>
      </w:r>
      <w:r w:rsidRPr="00FC69FF">
        <w:rPr>
          <w:rFonts w:ascii="Times New Roman" w:hAnsi="Times New Roman" w:cs="Times New Roman"/>
          <w:sz w:val="28"/>
          <w:szCs w:val="28"/>
        </w:rPr>
        <w:t xml:space="preserve">       Учите своего ребенка другим способом получить то, что он хочет, например, вежливо попросить словами ли рукой.        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AFA">
        <w:rPr>
          <w:rFonts w:ascii="Times New Roman" w:hAnsi="Times New Roman" w:cs="Times New Roman"/>
          <w:color w:val="FFC000"/>
          <w:sz w:val="28"/>
          <w:szCs w:val="28"/>
        </w:rPr>
        <w:t xml:space="preserve">§ </w:t>
      </w:r>
      <w:r w:rsidRPr="00FC69FF">
        <w:rPr>
          <w:rFonts w:ascii="Times New Roman" w:hAnsi="Times New Roman" w:cs="Times New Roman"/>
          <w:sz w:val="28"/>
          <w:szCs w:val="28"/>
        </w:rPr>
        <w:t xml:space="preserve">        Учите ребенка, как надо делиться. Например, делитесь с ним печеньем. Хвалите, если ребенок делиться с кем-то.     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AFA">
        <w:rPr>
          <w:rFonts w:ascii="Times New Roman" w:hAnsi="Times New Roman" w:cs="Times New Roman"/>
          <w:color w:val="00CC00"/>
          <w:sz w:val="28"/>
          <w:szCs w:val="28"/>
        </w:rPr>
        <w:lastRenderedPageBreak/>
        <w:t xml:space="preserve">§ </w:t>
      </w:r>
      <w:r w:rsidRPr="00FC69FF">
        <w:rPr>
          <w:rFonts w:ascii="Times New Roman" w:hAnsi="Times New Roman" w:cs="Times New Roman"/>
          <w:sz w:val="28"/>
          <w:szCs w:val="28"/>
        </w:rPr>
        <w:t xml:space="preserve">        Учите ребенка играть с игрушкой по очереди с другими детьми или вместе. Хвалите, если он это делает на ваших глазах.   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AFA">
        <w:rPr>
          <w:rFonts w:ascii="Times New Roman" w:hAnsi="Times New Roman" w:cs="Times New Roman"/>
          <w:color w:val="292997"/>
          <w:sz w:val="28"/>
          <w:szCs w:val="28"/>
        </w:rPr>
        <w:t>§</w:t>
      </w:r>
      <w:r w:rsidRPr="00FC69FF">
        <w:rPr>
          <w:rFonts w:ascii="Times New Roman" w:hAnsi="Times New Roman" w:cs="Times New Roman"/>
          <w:sz w:val="28"/>
          <w:szCs w:val="28"/>
        </w:rPr>
        <w:t xml:space="preserve">         Приучайте его к ласковым действиям и во время игры. Например, покажите ему, как обнимать мишку, гладить котенка, любить куклу. Хвалите, если ребенок играет мирно    </w:t>
      </w:r>
    </w:p>
    <w:p w:rsidR="00252AD7" w:rsidRPr="00FC69FF" w:rsidRDefault="00252AD7" w:rsidP="00FC6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AFA">
        <w:rPr>
          <w:rFonts w:ascii="Times New Roman" w:hAnsi="Times New Roman" w:cs="Times New Roman"/>
          <w:color w:val="FF0000"/>
          <w:sz w:val="28"/>
          <w:szCs w:val="28"/>
        </w:rPr>
        <w:t xml:space="preserve">§ </w:t>
      </w:r>
      <w:r w:rsidRPr="00FC69FF">
        <w:rPr>
          <w:rFonts w:ascii="Times New Roman" w:hAnsi="Times New Roman" w:cs="Times New Roman"/>
          <w:sz w:val="28"/>
          <w:szCs w:val="28"/>
        </w:rPr>
        <w:t xml:space="preserve">        Не оставляйте без внимания, если ребенок бьет игрушки, колотит машинки, швыряет кукол, без устали объясняйте, что игрушечке больно, ее надо пожалеть.</w:t>
      </w:r>
      <w:r w:rsidR="006638E5" w:rsidRPr="006638E5">
        <w:rPr>
          <w:rFonts w:ascii="Sylfaen" w:eastAsia="Times New Roman" w:hAnsi="Sylfaen" w:cs="Times New Roman"/>
          <w:noProof/>
          <w:sz w:val="24"/>
          <w:szCs w:val="24"/>
          <w:lang w:eastAsia="ru-RU"/>
        </w:rPr>
        <w:t xml:space="preserve"> </w:t>
      </w:r>
    </w:p>
    <w:p w:rsidR="00252AD7" w:rsidRPr="004E37AF" w:rsidRDefault="00252AD7" w:rsidP="00551F6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2AD7" w:rsidRPr="00B64ACA" w:rsidRDefault="00252AD7" w:rsidP="00551F68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proofErr w:type="spellStart"/>
      <w:r w:rsidRPr="00B54AFA">
        <w:rPr>
          <w:rFonts w:ascii="Times New Roman" w:hAnsi="Times New Roman" w:cs="Times New Roman"/>
          <w:b/>
          <w:color w:val="961A8D"/>
          <w:sz w:val="32"/>
          <w:szCs w:val="32"/>
        </w:rPr>
        <w:t>Кусание</w:t>
      </w:r>
      <w:proofErr w:type="spellEnd"/>
      <w:r w:rsidRPr="00B54AFA">
        <w:rPr>
          <w:rFonts w:ascii="Times New Roman" w:hAnsi="Times New Roman" w:cs="Times New Roman"/>
          <w:b/>
          <w:color w:val="961A8D"/>
          <w:sz w:val="32"/>
          <w:szCs w:val="32"/>
        </w:rPr>
        <w:t xml:space="preserve"> –</w:t>
      </w:r>
      <w:r w:rsidRPr="00B64ACA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</w:t>
      </w:r>
      <w:r w:rsidRPr="00B54AFA">
        <w:rPr>
          <w:rFonts w:ascii="Times New Roman" w:hAnsi="Times New Roman" w:cs="Times New Roman"/>
          <w:b/>
          <w:color w:val="00CC00"/>
          <w:sz w:val="32"/>
          <w:szCs w:val="32"/>
        </w:rPr>
        <w:t>это атавизм, врожденная реакция, свойственная всем детям. Поэтому родителям и воспитателям потребуется время, внимание и огромное терпение, чтобы ребенок изжил то, что заложено в него природой.</w:t>
      </w:r>
    </w:p>
    <w:p w:rsidR="00252AD7" w:rsidRPr="00B64ACA" w:rsidRDefault="00252AD7" w:rsidP="00252AD7">
      <w:pPr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4E37AF" w:rsidRPr="004E37AF" w:rsidRDefault="004E37AF" w:rsidP="004E37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E37AF" w:rsidRPr="004E37AF" w:rsidSect="00D1013B">
      <w:pgSz w:w="11906" w:h="16838"/>
      <w:pgMar w:top="284" w:right="849" w:bottom="28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076C98"/>
    <w:multiLevelType w:val="hybridMultilevel"/>
    <w:tmpl w:val="41FA970A"/>
    <w:lvl w:ilvl="0" w:tplc="FF18C4B4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E37AF"/>
    <w:rsid w:val="00007B28"/>
    <w:rsid w:val="000F07A9"/>
    <w:rsid w:val="00224B01"/>
    <w:rsid w:val="00252AD7"/>
    <w:rsid w:val="00343729"/>
    <w:rsid w:val="004D22D7"/>
    <w:rsid w:val="004E37AF"/>
    <w:rsid w:val="00551F68"/>
    <w:rsid w:val="006638E5"/>
    <w:rsid w:val="00A55A86"/>
    <w:rsid w:val="00B54AFA"/>
    <w:rsid w:val="00D1013B"/>
    <w:rsid w:val="00DC40D5"/>
    <w:rsid w:val="00DE1E9A"/>
    <w:rsid w:val="00E754AD"/>
    <w:rsid w:val="00FC6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7A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52A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9543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uzer</cp:lastModifiedBy>
  <cp:revision>10</cp:revision>
  <cp:lastPrinted>2010-03-11T19:18:00Z</cp:lastPrinted>
  <dcterms:created xsi:type="dcterms:W3CDTF">2010-03-11T18:41:00Z</dcterms:created>
  <dcterms:modified xsi:type="dcterms:W3CDTF">2026-06-24T06:26:00Z</dcterms:modified>
</cp:coreProperties>
</file>