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546" w:rsidRPr="00B350B7" w:rsidRDefault="004C7546" w:rsidP="004C7546">
      <w:pPr>
        <w:pStyle w:val="c0"/>
        <w:spacing w:before="0" w:beforeAutospacing="0" w:after="0" w:afterAutospacing="0"/>
        <w:jc w:val="center"/>
        <w:rPr>
          <w:rStyle w:val="c10"/>
          <w:b/>
          <w:bCs/>
          <w:color w:val="000000"/>
        </w:rPr>
      </w:pPr>
      <w:r w:rsidRPr="00B350B7">
        <w:rPr>
          <w:rStyle w:val="c10"/>
          <w:b/>
          <w:bCs/>
          <w:color w:val="000000"/>
        </w:rPr>
        <w:t xml:space="preserve">Конспект </w:t>
      </w:r>
      <w:r w:rsidR="00262FC8" w:rsidRPr="00B350B7">
        <w:rPr>
          <w:rStyle w:val="c10"/>
          <w:b/>
          <w:bCs/>
          <w:color w:val="000000"/>
        </w:rPr>
        <w:t>интегрированного занятия в старшей</w:t>
      </w:r>
      <w:r w:rsidRPr="00B350B7">
        <w:rPr>
          <w:rStyle w:val="c10"/>
          <w:b/>
          <w:bCs/>
          <w:color w:val="000000"/>
        </w:rPr>
        <w:t xml:space="preserve"> группе по теме: «Осенний лес»</w:t>
      </w:r>
    </w:p>
    <w:p w:rsidR="00262FC8" w:rsidRPr="00B350B7" w:rsidRDefault="00262FC8" w:rsidP="004C7546">
      <w:pPr>
        <w:pStyle w:val="c0"/>
        <w:spacing w:before="0" w:beforeAutospacing="0" w:after="0" w:afterAutospacing="0"/>
        <w:jc w:val="center"/>
        <w:rPr>
          <w:rFonts w:ascii="Calibri" w:hAnsi="Calibri"/>
          <w:color w:val="000000"/>
        </w:rPr>
      </w:pPr>
    </w:p>
    <w:p w:rsidR="00CA3C09" w:rsidRPr="00CA3C09" w:rsidRDefault="004C7546" w:rsidP="004C7546">
      <w:pPr>
        <w:pStyle w:val="c0"/>
        <w:spacing w:before="0" w:beforeAutospacing="0" w:after="0" w:afterAutospacing="0"/>
        <w:rPr>
          <w:color w:val="000000"/>
        </w:rPr>
      </w:pPr>
      <w:r w:rsidRPr="00B350B7">
        <w:rPr>
          <w:rStyle w:val="c1"/>
          <w:bCs/>
          <w:iCs/>
          <w:color w:val="000000"/>
        </w:rPr>
        <w:t>Цель:</w:t>
      </w:r>
      <w:r w:rsidRPr="00B350B7">
        <w:rPr>
          <w:rStyle w:val="c3"/>
          <w:color w:val="000000"/>
        </w:rPr>
        <w:t> развивать творческие способности детей.</w:t>
      </w:r>
      <w:bookmarkStart w:id="0" w:name="_GoBack"/>
      <w:bookmarkEnd w:id="0"/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1"/>
          <w:bCs/>
          <w:iCs/>
          <w:color w:val="000000"/>
        </w:rPr>
        <w:t>Задачи: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1.Закреплять знания о разных периодах осени, её характерных особенностях.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2. Учить детей создавать красивый осенний пейзаж из цветной бумаги.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3.Учить детей создавать образы разных деревьев, кустов и составлять из них осеннюю композицию, подбирая красивые цветосочетания.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4.Побуждать детей к поиску оригинальных способов создания кроны дерева, опавшей листвы.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5. Продолжать закреплять умение вырезывания кроны деревьев, путём сгибания заготовки пополам (симметричное вырезывание), плавно срезая углы заготовки.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6. Учить детей размещать вырезанные деревья, начиная с заднего плана.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7. Продолжать развивать умение резать по прямой (тонкие, ровные полоски) для ствола.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8. Продолжать развивать аккуратность во время работы.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9. Совершенствовать мелкую моторику, добиваться произвольности движений.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10. Воспитывать самостоятельность, любознательность, инициативность, художественный вкус.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1"/>
          <w:bCs/>
          <w:iCs/>
          <w:color w:val="000000"/>
        </w:rPr>
        <w:t>Материал: </w:t>
      </w:r>
      <w:r w:rsidRPr="00B350B7">
        <w:rPr>
          <w:rStyle w:val="c3"/>
          <w:color w:val="000000"/>
        </w:rPr>
        <w:t>Листы бумаги формата А4, наборы цветной бумаги, ножницы, клей, салфетка, картины художников с изображением различных периодов осени.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1"/>
          <w:bCs/>
          <w:iCs/>
          <w:color w:val="000000"/>
        </w:rPr>
        <w:t>Предварительная работа.</w:t>
      </w:r>
    </w:p>
    <w:p w:rsidR="004C7546" w:rsidRPr="00B350B7" w:rsidRDefault="004C7546" w:rsidP="004C7546">
      <w:pPr>
        <w:pStyle w:val="c6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- Беседы об осени;</w:t>
      </w:r>
    </w:p>
    <w:p w:rsidR="004C7546" w:rsidRPr="00B350B7" w:rsidRDefault="004C7546" w:rsidP="004C7546">
      <w:pPr>
        <w:pStyle w:val="c6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- Чтение стихи об осени А. С. Пушкина, А. Плещеева, А. И. Бунина;</w:t>
      </w:r>
    </w:p>
    <w:p w:rsidR="004C7546" w:rsidRPr="00B350B7" w:rsidRDefault="004C7546" w:rsidP="004C7546">
      <w:pPr>
        <w:pStyle w:val="c6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- Разучивание стихов и поговорок, загадок, об осени;</w:t>
      </w:r>
    </w:p>
    <w:p w:rsidR="004C7546" w:rsidRPr="00B350B7" w:rsidRDefault="004C7546" w:rsidP="004C7546">
      <w:pPr>
        <w:pStyle w:val="c6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- Пение песен об осени и прослушивание музыки Чайковского Времена года;</w:t>
      </w:r>
    </w:p>
    <w:p w:rsidR="004C7546" w:rsidRPr="00B350B7" w:rsidRDefault="004C7546" w:rsidP="004C7546">
      <w:pPr>
        <w:pStyle w:val="c6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- Рассматривание картинок с изображением осенней природы и фотографий;</w:t>
      </w:r>
    </w:p>
    <w:p w:rsidR="004C7546" w:rsidRPr="00B350B7" w:rsidRDefault="004C7546" w:rsidP="004C7546">
      <w:pPr>
        <w:pStyle w:val="c6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- На прогулке наблюдение за деревьями;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4"/>
          <w:bCs/>
          <w:color w:val="000000"/>
        </w:rPr>
        <w:t>Ход НОД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1"/>
          <w:bCs/>
          <w:iCs/>
          <w:color w:val="000000"/>
        </w:rPr>
        <w:t>1. Организационный момент.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Какое у нас сейчас время года?</w:t>
      </w:r>
    </w:p>
    <w:p w:rsidR="004C7546" w:rsidRPr="00B350B7" w:rsidRDefault="00B350B7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>
        <w:rPr>
          <w:rStyle w:val="c3"/>
          <w:color w:val="000000"/>
        </w:rPr>
        <w:t>Я в</w:t>
      </w:r>
      <w:r w:rsidR="004C7546" w:rsidRPr="00B350B7">
        <w:rPr>
          <w:rStyle w:val="c3"/>
          <w:color w:val="000000"/>
        </w:rPr>
        <w:t>ам сейчас прочитаю стихотворение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Лес, точно терем расписной,</w:t>
      </w:r>
      <w:r w:rsidRPr="00B350B7">
        <w:rPr>
          <w:color w:val="000000"/>
        </w:rPr>
        <w:br/>
      </w:r>
      <w:r w:rsidRPr="00B350B7">
        <w:rPr>
          <w:rStyle w:val="c3"/>
          <w:color w:val="000000"/>
        </w:rPr>
        <w:t>Лиловый, золотой, багряный,</w:t>
      </w:r>
      <w:r w:rsidRPr="00B350B7">
        <w:rPr>
          <w:color w:val="000000"/>
        </w:rPr>
        <w:br/>
      </w:r>
      <w:r w:rsidRPr="00B350B7">
        <w:rPr>
          <w:rStyle w:val="c3"/>
          <w:color w:val="000000"/>
        </w:rPr>
        <w:t>Веселой, пестрою стеной</w:t>
      </w:r>
      <w:r w:rsidRPr="00B350B7">
        <w:rPr>
          <w:color w:val="000000"/>
        </w:rPr>
        <w:br/>
      </w:r>
      <w:r w:rsidRPr="00B350B7">
        <w:rPr>
          <w:rStyle w:val="c3"/>
          <w:color w:val="000000"/>
        </w:rPr>
        <w:t>Стоит над светлою поляной.</w:t>
      </w:r>
      <w:r w:rsidRPr="00B350B7">
        <w:rPr>
          <w:color w:val="000000"/>
        </w:rPr>
        <w:br/>
      </w:r>
      <w:r w:rsidRPr="00B350B7">
        <w:rPr>
          <w:rStyle w:val="c3"/>
          <w:color w:val="000000"/>
        </w:rPr>
        <w:t>Березы желтою резьбой</w:t>
      </w:r>
      <w:r w:rsidRPr="00B350B7">
        <w:rPr>
          <w:color w:val="000000"/>
        </w:rPr>
        <w:br/>
      </w:r>
      <w:r w:rsidRPr="00B350B7">
        <w:rPr>
          <w:rStyle w:val="c3"/>
          <w:color w:val="000000"/>
        </w:rPr>
        <w:t>Блестят в лазури голубой,</w:t>
      </w:r>
      <w:r w:rsidRPr="00B350B7">
        <w:rPr>
          <w:color w:val="000000"/>
        </w:rPr>
        <w:br/>
      </w:r>
      <w:r w:rsidRPr="00B350B7">
        <w:rPr>
          <w:rStyle w:val="c3"/>
          <w:color w:val="000000"/>
        </w:rPr>
        <w:t>Как вышки, елочки темнеют,</w:t>
      </w:r>
      <w:r w:rsidRPr="00B350B7">
        <w:rPr>
          <w:color w:val="000000"/>
        </w:rPr>
        <w:br/>
      </w:r>
      <w:r w:rsidRPr="00B350B7">
        <w:rPr>
          <w:rStyle w:val="c3"/>
          <w:color w:val="000000"/>
        </w:rPr>
        <w:t>А между кленами синеют</w:t>
      </w:r>
      <w:r w:rsidRPr="00B350B7">
        <w:rPr>
          <w:color w:val="000000"/>
        </w:rPr>
        <w:br/>
      </w:r>
      <w:r w:rsidRPr="00B350B7">
        <w:rPr>
          <w:rStyle w:val="c3"/>
          <w:color w:val="000000"/>
        </w:rPr>
        <w:t>То там, то здесь в листве сквозной</w:t>
      </w:r>
      <w:r w:rsidRPr="00B350B7">
        <w:rPr>
          <w:color w:val="000000"/>
        </w:rPr>
        <w:br/>
      </w:r>
      <w:r w:rsidRPr="00B350B7">
        <w:rPr>
          <w:rStyle w:val="c3"/>
          <w:color w:val="000000"/>
        </w:rPr>
        <w:t>Просветы в небо, что оконца.</w:t>
      </w:r>
      <w:r w:rsidRPr="00B350B7">
        <w:rPr>
          <w:color w:val="000000"/>
        </w:rPr>
        <w:br/>
      </w:r>
      <w:r w:rsidRPr="00B350B7">
        <w:rPr>
          <w:rStyle w:val="c3"/>
          <w:color w:val="000000"/>
        </w:rPr>
        <w:t>Лес пахнет дубом и сосной,</w:t>
      </w:r>
      <w:r w:rsidRPr="00B350B7">
        <w:rPr>
          <w:color w:val="000000"/>
        </w:rPr>
        <w:br/>
      </w:r>
      <w:r w:rsidRPr="00B350B7">
        <w:rPr>
          <w:rStyle w:val="c3"/>
          <w:color w:val="000000"/>
        </w:rPr>
        <w:t>За лето высох он от солнца,</w:t>
      </w:r>
      <w:r w:rsidRPr="00B350B7">
        <w:rPr>
          <w:color w:val="000000"/>
        </w:rPr>
        <w:br/>
      </w:r>
      <w:r w:rsidR="00B350B7">
        <w:rPr>
          <w:rStyle w:val="c3"/>
          <w:color w:val="000000"/>
        </w:rPr>
        <w:t>И о</w:t>
      </w:r>
      <w:r w:rsidRPr="00B350B7">
        <w:rPr>
          <w:rStyle w:val="c3"/>
          <w:color w:val="000000"/>
        </w:rPr>
        <w:t>сень тихою вдовой.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Вступает в пестрый терем свой.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4"/>
          <w:bCs/>
          <w:color w:val="000000"/>
        </w:rPr>
        <w:t>Воспитатель:</w:t>
      </w:r>
      <w:r w:rsidRPr="00B350B7">
        <w:rPr>
          <w:rStyle w:val="c3"/>
          <w:color w:val="000000"/>
        </w:rPr>
        <w:t> Это стихотворение И. Бунина «Листопад».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Давайте с вами поговорим о стихотворении? Дети, как вы думаете, почему поэт сравнивает осенний лес расписным теремом? (Ответы детей – лес осенью нарядный, яркий. красивый). Дети вам нравится это время года (Ответы детей).</w:t>
      </w:r>
    </w:p>
    <w:p w:rsidR="00CA3C09" w:rsidRPr="00CA3C09" w:rsidRDefault="004C7546" w:rsidP="004C7546">
      <w:pPr>
        <w:pStyle w:val="c0"/>
        <w:spacing w:before="0" w:beforeAutospacing="0" w:after="0" w:afterAutospacing="0"/>
        <w:rPr>
          <w:bCs/>
          <w:iCs/>
          <w:color w:val="000000"/>
        </w:rPr>
      </w:pPr>
      <w:r w:rsidRPr="00B350B7">
        <w:rPr>
          <w:rStyle w:val="c1"/>
          <w:bCs/>
          <w:iCs/>
          <w:color w:val="000000"/>
        </w:rPr>
        <w:t>2. Беседа о картинах осени.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4"/>
          <w:bCs/>
          <w:color w:val="000000"/>
        </w:rPr>
        <w:t>Воспитатель:</w:t>
      </w:r>
      <w:r w:rsidRPr="00B350B7">
        <w:rPr>
          <w:rStyle w:val="c3"/>
          <w:color w:val="000000"/>
        </w:rPr>
        <w:t xml:space="preserve"> Посмотрите, на этих картинах художники изобразили золотую осень. Какие периоды осени вы знаете? Давайте вспомним – чем отличаются они друг от друга? </w:t>
      </w:r>
      <w:r w:rsidRPr="00B350B7">
        <w:rPr>
          <w:rStyle w:val="c3"/>
          <w:color w:val="000000"/>
        </w:rPr>
        <w:lastRenderedPageBreak/>
        <w:t>(Окраской листьев, листопадом.) Как называют осень, когда деревья одеваются в яркий, праздничный наряд? (Золотая осень.)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1"/>
          <w:bCs/>
          <w:iCs/>
          <w:color w:val="000000"/>
        </w:rPr>
        <w:t>3. Физкультминутка.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Падают, падают листья,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В нашем саду листопад. (Взмахи руками.)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Желтые, красные листья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По ветру, летят. (Повороты вокруг себя.)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1"/>
          <w:bCs/>
          <w:iCs/>
          <w:color w:val="000000"/>
        </w:rPr>
        <w:t>4. Продуктивная деятельность.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Звучит спокойная музыка. На столах у детей лежит весь материал для аппликации. Дети вам нравится это время года (Ответы детей).</w:t>
      </w:r>
    </w:p>
    <w:p w:rsidR="00262FC8" w:rsidRPr="00B350B7" w:rsidRDefault="004C7546" w:rsidP="004C7546">
      <w:pPr>
        <w:pStyle w:val="c0"/>
        <w:spacing w:before="0" w:beforeAutospacing="0" w:after="0" w:afterAutospacing="0"/>
        <w:rPr>
          <w:rStyle w:val="c3"/>
          <w:color w:val="000000"/>
        </w:rPr>
      </w:pPr>
      <w:r w:rsidRPr="00B350B7">
        <w:rPr>
          <w:rStyle w:val="c4"/>
          <w:bCs/>
          <w:color w:val="000000"/>
        </w:rPr>
        <w:t>Воспитатель: </w:t>
      </w:r>
      <w:r w:rsidRPr="00B350B7">
        <w:rPr>
          <w:rStyle w:val="c3"/>
          <w:color w:val="000000"/>
        </w:rPr>
        <w:t>Сейчас мы с вами как настоящие художники попробуем изобразить картины золотой осени. Вырежем из цветной бумаги деревья, кусты и приклеим на бумагу. Сначала мы оформим фон для нашей аппликации – небо и землю. Затем я беру коричневую бумагу в руку и вырезаю ножницами полоску. Это будет ствол дерева. Узкий кончик будет не прямой, а раздвоенный как клювик- это макушка у дерева. Теперь возьмем прямоугольники и квадраты разного цвета, плавно срезаем углы и получаем кроны деревьев. Покажите пальчиками, как вы будете резать маленькими шажками, продвигая ножницы вперёд. Ребята хочу обратить ваше внимание, чем лес дальше, тем меньше. А ближние деревья и кустарники всегда выше и крупнее. А сейчас ребята приступайте к своей работе.  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1"/>
          <w:bCs/>
          <w:iCs/>
          <w:color w:val="000000"/>
        </w:rPr>
        <w:t>5. Рефлексия.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-Вам понравилось наше занятие?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- Что вам больше всего понравилось?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- Что нового вы узнали?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-Что было трудным?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3"/>
          <w:color w:val="000000"/>
        </w:rPr>
        <w:t>Молодцы! Какой красивый осенний лес у вас получился!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B350B7">
        <w:rPr>
          <w:rStyle w:val="c1"/>
          <w:bCs/>
          <w:iCs/>
          <w:color w:val="000000"/>
        </w:rPr>
        <w:t>6. Выставка творческих работ.</w:t>
      </w:r>
    </w:p>
    <w:p w:rsidR="004C7546" w:rsidRPr="00B350B7" w:rsidRDefault="004C7546" w:rsidP="004C7546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</w:p>
    <w:p w:rsidR="00FA46AC" w:rsidRPr="00B350B7" w:rsidRDefault="00FA46AC">
      <w:pPr>
        <w:rPr>
          <w:rFonts w:ascii="Times New Roman" w:hAnsi="Times New Roman" w:cs="Times New Roman"/>
          <w:sz w:val="24"/>
          <w:szCs w:val="24"/>
        </w:rPr>
      </w:pPr>
    </w:p>
    <w:sectPr w:rsidR="00FA46AC" w:rsidRPr="00B35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636"/>
    <w:rsid w:val="00262FC8"/>
    <w:rsid w:val="004C7546"/>
    <w:rsid w:val="00786636"/>
    <w:rsid w:val="00B350B7"/>
    <w:rsid w:val="00CA3C09"/>
    <w:rsid w:val="00FA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BD351"/>
  <w15:chartTrackingRefBased/>
  <w15:docId w15:val="{E4186A0E-E4A5-43A8-88DC-D32D78C74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4C7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4C7546"/>
  </w:style>
  <w:style w:type="character" w:customStyle="1" w:styleId="c1">
    <w:name w:val="c1"/>
    <w:basedOn w:val="a0"/>
    <w:rsid w:val="004C7546"/>
  </w:style>
  <w:style w:type="character" w:customStyle="1" w:styleId="c3">
    <w:name w:val="c3"/>
    <w:basedOn w:val="a0"/>
    <w:rsid w:val="004C7546"/>
  </w:style>
  <w:style w:type="paragraph" w:customStyle="1" w:styleId="c6">
    <w:name w:val="c6"/>
    <w:basedOn w:val="a"/>
    <w:rsid w:val="004C7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C7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2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7</cp:revision>
  <dcterms:created xsi:type="dcterms:W3CDTF">2022-10-10T13:54:00Z</dcterms:created>
  <dcterms:modified xsi:type="dcterms:W3CDTF">2026-09-18T09:53:00Z</dcterms:modified>
</cp:coreProperties>
</file>