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BB0" w:rsidRDefault="00B33BB0" w:rsidP="00B33BB0">
      <w:r>
        <w:t>Конспект занятия «В гости к лесу» (подготовительная группа)</w:t>
      </w:r>
    </w:p>
    <w:p w:rsidR="00B33BB0" w:rsidRDefault="00B33BB0" w:rsidP="00B33BB0">
      <w:r>
        <w:t>Форма: игра-путешествие.</w:t>
      </w:r>
    </w:p>
    <w:p w:rsidR="00B33BB0" w:rsidRDefault="00B33BB0" w:rsidP="00B33BB0">
      <w:r>
        <w:t>Длительность: 30–35 минут.</w:t>
      </w:r>
    </w:p>
    <w:p w:rsidR="00B33BB0" w:rsidRDefault="00B33BB0" w:rsidP="00B33BB0">
      <w:r>
        <w:t>Интеграция образовательных областей: познавательное развитие, речевое развитие, социально-коммуникативное развитие, физическое развитие, художественно-эстетическое развитие.</w:t>
      </w:r>
    </w:p>
    <w:p w:rsidR="00B33BB0" w:rsidRDefault="00B33BB0" w:rsidP="00B33BB0"/>
    <w:p w:rsidR="00B33BB0" w:rsidRDefault="00B33BB0" w:rsidP="00B33BB0">
      <w:r>
        <w:t>Цель</w:t>
      </w:r>
    </w:p>
    <w:p w:rsidR="00B33BB0" w:rsidRDefault="00B33BB0" w:rsidP="00B33BB0">
      <w:r>
        <w:t>Обобщить и систематизировать знания детей о лесе как природном сообществе, его обитателях и правилах поведения в лесу; сформировать осознанное, бережное отношение к природе.</w:t>
      </w:r>
    </w:p>
    <w:p w:rsidR="00B33BB0" w:rsidRDefault="00B33BB0" w:rsidP="00B33BB0"/>
    <w:p w:rsidR="00B33BB0" w:rsidRDefault="00B33BB0" w:rsidP="00B33BB0">
      <w:r>
        <w:t>Задачи</w:t>
      </w:r>
    </w:p>
    <w:p w:rsidR="00B33BB0" w:rsidRDefault="00B33BB0" w:rsidP="00B33BB0">
      <w:r>
        <w:t xml:space="preserve">Образовательные: закрепить представления о </w:t>
      </w:r>
      <w:proofErr w:type="spellStart"/>
      <w:r>
        <w:t>ярусности</w:t>
      </w:r>
      <w:proofErr w:type="spellEnd"/>
      <w:r>
        <w:t xml:space="preserve"> леса, различиях между хвойными и лиственными деревьями, особенностях жизни диких животных и птиц, съедобных и несъедобных грибах и ягодах.</w:t>
      </w:r>
    </w:p>
    <w:p w:rsidR="00B33BB0" w:rsidRDefault="00B33BB0" w:rsidP="00B33BB0">
      <w:proofErr w:type="gramStart"/>
      <w:r>
        <w:t>Развивающие</w:t>
      </w:r>
      <w:proofErr w:type="gramEnd"/>
      <w:r>
        <w:t>: развивать логическое мышление (классификация, установление причинно-следственных связей), связную речь, умение аргументировать ответ.</w:t>
      </w:r>
    </w:p>
    <w:p w:rsidR="00B33BB0" w:rsidRDefault="00B33BB0" w:rsidP="00B33BB0">
      <w:r>
        <w:t xml:space="preserve">Воспитательные: воспитывать экологическую культуру, навыки сотрудничества, </w:t>
      </w:r>
      <w:proofErr w:type="spellStart"/>
      <w:r>
        <w:t>эмпатию</w:t>
      </w:r>
      <w:proofErr w:type="spellEnd"/>
      <w:r>
        <w:t xml:space="preserve"> к живым существам.</w:t>
      </w:r>
    </w:p>
    <w:p w:rsidR="00B33BB0" w:rsidRDefault="00B33BB0" w:rsidP="00B33BB0">
      <w:r>
        <w:t>Предварительная работа</w:t>
      </w:r>
    </w:p>
    <w:p w:rsidR="00B33BB0" w:rsidRDefault="00B33BB0" w:rsidP="00B33BB0">
      <w:r>
        <w:t>Беседы «Что такое лес?», «Кто живёт в лесу?», «Правила поведения в лесу».</w:t>
      </w:r>
    </w:p>
    <w:p w:rsidR="00B33BB0" w:rsidRDefault="00B33BB0" w:rsidP="00B33BB0">
      <w:r>
        <w:t>Чтение: В. Бианки («Лесные домишки», «</w:t>
      </w:r>
      <w:proofErr w:type="gramStart"/>
      <w:r>
        <w:t>Кто</w:t>
      </w:r>
      <w:proofErr w:type="gramEnd"/>
      <w:r>
        <w:t xml:space="preserve"> чем поёт»), Н. Сладков («Лесные сказки»), стихи о природе.</w:t>
      </w:r>
    </w:p>
    <w:p w:rsidR="00B33BB0" w:rsidRDefault="00B33BB0" w:rsidP="00B33BB0">
      <w:r>
        <w:t>Дидактические игры: «Чей след?», «С какого дерева листок?», «Четвёртый лишний» (по темам флоры/фауны).</w:t>
      </w:r>
    </w:p>
    <w:p w:rsidR="00B33BB0" w:rsidRDefault="00B33BB0" w:rsidP="00B33BB0">
      <w:r>
        <w:t>Наблюдения на прогулке, сбор природного материала, рассматривание иллюстраций.</w:t>
      </w:r>
    </w:p>
    <w:p w:rsidR="00B33BB0" w:rsidRDefault="00B33BB0" w:rsidP="00B33BB0">
      <w:r>
        <w:t>Материалы и оборудование</w:t>
      </w:r>
    </w:p>
    <w:p w:rsidR="00B33BB0" w:rsidRDefault="00B33BB0" w:rsidP="00B33BB0">
      <w:r>
        <w:t>Письмо от Старичка</w:t>
      </w:r>
      <w:r>
        <w:rPr>
          <w:rFonts w:ascii="Cambria Math" w:hAnsi="Cambria Math" w:cs="Cambria Math"/>
        </w:rPr>
        <w:t>‑</w:t>
      </w:r>
      <w:proofErr w:type="spellStart"/>
      <w:r>
        <w:rPr>
          <w:rFonts w:ascii="Calibri" w:hAnsi="Calibri" w:cs="Calibri"/>
        </w:rPr>
        <w:t>Лесовичка</w:t>
      </w:r>
      <w:proofErr w:type="spellEnd"/>
      <w:r>
        <w:t>.</w:t>
      </w:r>
    </w:p>
    <w:p w:rsidR="00B33BB0" w:rsidRDefault="00B33BB0" w:rsidP="00B33BB0">
      <w:r>
        <w:t>Панно/магнитная доска «Лес» с ярусами (деревья, кустарники, травы).</w:t>
      </w:r>
    </w:p>
    <w:p w:rsidR="00B33BB0" w:rsidRDefault="00B33BB0" w:rsidP="00B33BB0">
      <w:proofErr w:type="gramStart"/>
      <w:r>
        <w:t>Карточки: деревья (берёза, дуб, ель, сосна), животные и их детёныши, жилища животных (нора, берлога, дупло и т. п.), грибы (белый, подберёзовик, мухомор, поганка), ягоды (земляника, черника, волчье лыко).</w:t>
      </w:r>
      <w:proofErr w:type="gramEnd"/>
    </w:p>
    <w:p w:rsidR="00B33BB0" w:rsidRDefault="00B33BB0" w:rsidP="00B33BB0">
      <w:r>
        <w:t>Лупы, кусочки коры с заметными следами (по возможности).</w:t>
      </w:r>
    </w:p>
    <w:p w:rsidR="00B33BB0" w:rsidRDefault="00B33BB0" w:rsidP="00B33BB0">
      <w:r>
        <w:t>Аудиозапись «Звуки леса».</w:t>
      </w:r>
    </w:p>
    <w:p w:rsidR="00B33BB0" w:rsidRDefault="00B33BB0" w:rsidP="00B33BB0">
      <w:r>
        <w:lastRenderedPageBreak/>
        <w:t>Цветная бумага, клей, заготовки картинок «можно/нельзя» для итогового плаката.</w:t>
      </w:r>
    </w:p>
    <w:p w:rsidR="00B33BB0" w:rsidRDefault="00B33BB0" w:rsidP="00B33BB0">
      <w:r>
        <w:t>Ход занятия</w:t>
      </w:r>
    </w:p>
    <w:p w:rsidR="00B33BB0" w:rsidRDefault="00B33BB0" w:rsidP="00B33BB0">
      <w:r>
        <w:t>1. Вводная часть (5 минут)</w:t>
      </w:r>
    </w:p>
    <w:p w:rsidR="00B33BB0" w:rsidRDefault="00B33BB0" w:rsidP="00B33BB0">
      <w:r>
        <w:t>Воспитатель. Ребята, сегодня утром почтальон принёс нам письмо! Хотите узнать, от кого? (Открывает конверт, читает.)</w:t>
      </w:r>
    </w:p>
    <w:p w:rsidR="00B33BB0" w:rsidRDefault="00B33BB0" w:rsidP="00B33BB0"/>
    <w:p w:rsidR="00B33BB0" w:rsidRDefault="00B33BB0" w:rsidP="00B33BB0">
      <w:r>
        <w:t>«Дорогие ребята! Я — Старичок</w:t>
      </w:r>
      <w:r>
        <w:rPr>
          <w:rFonts w:ascii="Cambria Math" w:hAnsi="Cambria Math" w:cs="Cambria Math"/>
        </w:rPr>
        <w:t>‑</w:t>
      </w:r>
      <w:proofErr w:type="spellStart"/>
      <w:r>
        <w:rPr>
          <w:rFonts w:ascii="Calibri" w:hAnsi="Calibri" w:cs="Calibri"/>
        </w:rPr>
        <w:t>Лесовичок</w:t>
      </w:r>
      <w:proofErr w:type="spellEnd"/>
      <w:r>
        <w:t xml:space="preserve">, </w:t>
      </w:r>
      <w:r>
        <w:rPr>
          <w:rFonts w:ascii="Calibri" w:hAnsi="Calibri" w:cs="Calibri"/>
        </w:rPr>
        <w:t>хозяин</w:t>
      </w:r>
      <w:r>
        <w:t xml:space="preserve"> </w:t>
      </w:r>
      <w:r>
        <w:rPr>
          <w:rFonts w:ascii="Calibri" w:hAnsi="Calibri" w:cs="Calibri"/>
        </w:rPr>
        <w:t>леса</w:t>
      </w:r>
      <w:r>
        <w:t xml:space="preserve">. </w:t>
      </w:r>
      <w:r>
        <w:rPr>
          <w:rFonts w:ascii="Calibri" w:hAnsi="Calibri" w:cs="Calibri"/>
        </w:rPr>
        <w:t>Приглашаю</w:t>
      </w:r>
      <w:r>
        <w:t xml:space="preserve"> </w:t>
      </w:r>
      <w:r>
        <w:rPr>
          <w:rFonts w:ascii="Calibri" w:hAnsi="Calibri" w:cs="Calibri"/>
        </w:rPr>
        <w:t>вас</w:t>
      </w:r>
      <w:r>
        <w:t xml:space="preserve"> в гости! Но прежде чем прийти, вспомните правила поведения в лесу, чтобы не обидеть моих жителей. Жду вас на лесной полянке!»</w:t>
      </w:r>
    </w:p>
    <w:p w:rsidR="00B33BB0" w:rsidRDefault="00B33BB0" w:rsidP="00B33BB0"/>
    <w:p w:rsidR="00B33BB0" w:rsidRDefault="00B33BB0" w:rsidP="00B33BB0">
      <w:r>
        <w:t>Вопросы к детям:</w:t>
      </w:r>
    </w:p>
    <w:p w:rsidR="00B33BB0" w:rsidRDefault="00B33BB0" w:rsidP="00B33BB0"/>
    <w:p w:rsidR="00B33BB0" w:rsidRDefault="00B33BB0" w:rsidP="00B33BB0">
      <w:r>
        <w:t xml:space="preserve">Как вы думаете, почему </w:t>
      </w:r>
      <w:proofErr w:type="spellStart"/>
      <w:r>
        <w:t>Лесовичок</w:t>
      </w:r>
      <w:proofErr w:type="spellEnd"/>
      <w:r>
        <w:t xml:space="preserve"> просит вспомнить правила?</w:t>
      </w:r>
    </w:p>
    <w:p w:rsidR="00B33BB0" w:rsidRDefault="00B33BB0" w:rsidP="00B33BB0">
      <w:r>
        <w:t>Что может случиться, если в лесу шуметь, рвать цветы, ломать ветки?</w:t>
      </w:r>
    </w:p>
    <w:p w:rsidR="00B33BB0" w:rsidRDefault="00B33BB0" w:rsidP="00B33BB0">
      <w:r>
        <w:t>Игра «Можно — нельзя». Воспитатель называет действие, дети хлопают («можно») или молчат («нельзя»):</w:t>
      </w:r>
    </w:p>
    <w:p w:rsidR="00B33BB0" w:rsidRDefault="00B33BB0" w:rsidP="00B33BB0"/>
    <w:p w:rsidR="00B33BB0" w:rsidRDefault="00B33BB0" w:rsidP="00B33BB0">
      <w:r>
        <w:t xml:space="preserve">Собирать мусор в пакет. </w:t>
      </w:r>
      <w:r>
        <w:rPr>
          <w:rFonts w:ascii="Calibri" w:hAnsi="Calibri" w:cs="Calibri"/>
        </w:rPr>
        <w:t>✅</w:t>
      </w:r>
    </w:p>
    <w:p w:rsidR="00B33BB0" w:rsidRDefault="00B33BB0" w:rsidP="00B33BB0">
      <w:r>
        <w:t xml:space="preserve">Громко кричать и пугать птиц. </w:t>
      </w:r>
      <w:r>
        <w:rPr>
          <w:rFonts w:ascii="Calibri" w:hAnsi="Calibri" w:cs="Calibri"/>
        </w:rPr>
        <w:t>❌</w:t>
      </w:r>
    </w:p>
    <w:p w:rsidR="00B33BB0" w:rsidRDefault="00B33BB0" w:rsidP="00B33BB0">
      <w:r>
        <w:t xml:space="preserve">Рвать незнакомые ягоды. </w:t>
      </w:r>
      <w:r>
        <w:rPr>
          <w:rFonts w:ascii="Calibri" w:hAnsi="Calibri" w:cs="Calibri"/>
        </w:rPr>
        <w:t>❌</w:t>
      </w:r>
    </w:p>
    <w:p w:rsidR="00B33BB0" w:rsidRDefault="00B33BB0" w:rsidP="00B33BB0">
      <w:r>
        <w:t xml:space="preserve">Рассматривать муравейник через лупу. </w:t>
      </w:r>
      <w:r>
        <w:rPr>
          <w:rFonts w:ascii="Calibri" w:hAnsi="Calibri" w:cs="Calibri"/>
        </w:rPr>
        <w:t>✅</w:t>
      </w:r>
    </w:p>
    <w:p w:rsidR="00B33BB0" w:rsidRDefault="00B33BB0" w:rsidP="00B33BB0">
      <w:r>
        <w:t>Вывод. В лесу мы — гости. Ведём себя тихо, ничего не ломаем, не пугаем жителей, помогаем природе.</w:t>
      </w:r>
    </w:p>
    <w:p w:rsidR="00B33BB0" w:rsidRDefault="00B33BB0" w:rsidP="00B33BB0"/>
    <w:p w:rsidR="00B33BB0" w:rsidRDefault="00B33BB0" w:rsidP="00B33BB0">
      <w:r>
        <w:t>2. Основная часть — «Путешествие по лесным полянкам» (20 минут)</w:t>
      </w:r>
    </w:p>
    <w:p w:rsidR="00B33BB0" w:rsidRDefault="00B33BB0" w:rsidP="00B33BB0">
      <w:r>
        <w:t>Полянка 1: «Ярусы леса».</w:t>
      </w:r>
    </w:p>
    <w:p w:rsidR="00B33BB0" w:rsidRDefault="00B33BB0" w:rsidP="00B33BB0">
      <w:r>
        <w:t>На панно воспитатель вместе с детьми размещает карточки по ярусам:</w:t>
      </w:r>
    </w:p>
    <w:p w:rsidR="00B33BB0" w:rsidRDefault="00B33BB0" w:rsidP="00B33BB0"/>
    <w:p w:rsidR="00B33BB0" w:rsidRDefault="00B33BB0" w:rsidP="00B33BB0">
      <w:r>
        <w:t>1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й</w:t>
      </w:r>
      <w:r>
        <w:t xml:space="preserve"> </w:t>
      </w:r>
      <w:r>
        <w:rPr>
          <w:rFonts w:ascii="Calibri" w:hAnsi="Calibri" w:cs="Calibri"/>
        </w:rPr>
        <w:t>ярус</w:t>
      </w:r>
      <w:r>
        <w:t xml:space="preserve"> (</w:t>
      </w:r>
      <w:r>
        <w:rPr>
          <w:rFonts w:ascii="Calibri" w:hAnsi="Calibri" w:cs="Calibri"/>
        </w:rPr>
        <w:t>верхний</w:t>
      </w:r>
      <w:r>
        <w:t xml:space="preserve">): </w:t>
      </w:r>
      <w:r>
        <w:rPr>
          <w:rFonts w:ascii="Calibri" w:hAnsi="Calibri" w:cs="Calibri"/>
        </w:rPr>
        <w:t>высокие</w:t>
      </w:r>
      <w:r>
        <w:t xml:space="preserve"> </w:t>
      </w:r>
      <w:r>
        <w:rPr>
          <w:rFonts w:ascii="Calibri" w:hAnsi="Calibri" w:cs="Calibri"/>
        </w:rPr>
        <w:t>деревья</w:t>
      </w:r>
      <w:r>
        <w:t xml:space="preserve"> (</w:t>
      </w:r>
      <w:r>
        <w:rPr>
          <w:rFonts w:ascii="Calibri" w:hAnsi="Calibri" w:cs="Calibri"/>
        </w:rPr>
        <w:t>дуб</w:t>
      </w:r>
      <w:r>
        <w:t xml:space="preserve">, </w:t>
      </w:r>
      <w:r>
        <w:rPr>
          <w:rFonts w:ascii="Calibri" w:hAnsi="Calibri" w:cs="Calibri"/>
        </w:rPr>
        <w:t>берёза</w:t>
      </w:r>
      <w:r>
        <w:t xml:space="preserve">, </w:t>
      </w:r>
      <w:r>
        <w:rPr>
          <w:rFonts w:ascii="Calibri" w:hAnsi="Calibri" w:cs="Calibri"/>
        </w:rPr>
        <w:t>ель</w:t>
      </w:r>
      <w:r>
        <w:t>).</w:t>
      </w:r>
    </w:p>
    <w:p w:rsidR="00B33BB0" w:rsidRDefault="00B33BB0" w:rsidP="00B33BB0">
      <w:r>
        <w:t>2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й</w:t>
      </w:r>
      <w:r>
        <w:t xml:space="preserve"> </w:t>
      </w:r>
      <w:r>
        <w:rPr>
          <w:rFonts w:ascii="Calibri" w:hAnsi="Calibri" w:cs="Calibri"/>
        </w:rPr>
        <w:t>ярус</w:t>
      </w:r>
      <w:r>
        <w:t xml:space="preserve">: </w:t>
      </w:r>
      <w:r>
        <w:rPr>
          <w:rFonts w:ascii="Calibri" w:hAnsi="Calibri" w:cs="Calibri"/>
        </w:rPr>
        <w:t>кустарники</w:t>
      </w:r>
      <w:r>
        <w:t xml:space="preserve"> (</w:t>
      </w:r>
      <w:r>
        <w:rPr>
          <w:rFonts w:ascii="Calibri" w:hAnsi="Calibri" w:cs="Calibri"/>
        </w:rPr>
        <w:t>орешник</w:t>
      </w:r>
      <w:r>
        <w:t xml:space="preserve">, </w:t>
      </w:r>
      <w:r>
        <w:rPr>
          <w:rFonts w:ascii="Calibri" w:hAnsi="Calibri" w:cs="Calibri"/>
        </w:rPr>
        <w:t>малина</w:t>
      </w:r>
      <w:r>
        <w:t>).</w:t>
      </w:r>
    </w:p>
    <w:p w:rsidR="00B33BB0" w:rsidRDefault="00B33BB0" w:rsidP="00B33BB0">
      <w:r>
        <w:t>3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й</w:t>
      </w:r>
      <w:r>
        <w:t xml:space="preserve"> </w:t>
      </w:r>
      <w:r>
        <w:rPr>
          <w:rFonts w:ascii="Calibri" w:hAnsi="Calibri" w:cs="Calibri"/>
        </w:rPr>
        <w:t>ярус</w:t>
      </w:r>
      <w:r>
        <w:t xml:space="preserve">: </w:t>
      </w:r>
      <w:r>
        <w:rPr>
          <w:rFonts w:ascii="Calibri" w:hAnsi="Calibri" w:cs="Calibri"/>
        </w:rPr>
        <w:t>травы</w:t>
      </w:r>
      <w:r>
        <w:t xml:space="preserve">, </w:t>
      </w:r>
      <w:r>
        <w:rPr>
          <w:rFonts w:ascii="Calibri" w:hAnsi="Calibri" w:cs="Calibri"/>
        </w:rPr>
        <w:t>цветы</w:t>
      </w:r>
      <w:r>
        <w:t xml:space="preserve">, </w:t>
      </w:r>
      <w:r>
        <w:rPr>
          <w:rFonts w:ascii="Calibri" w:hAnsi="Calibri" w:cs="Calibri"/>
        </w:rPr>
        <w:t>грибы</w:t>
      </w:r>
      <w:r>
        <w:t xml:space="preserve">, </w:t>
      </w:r>
      <w:r>
        <w:rPr>
          <w:rFonts w:ascii="Calibri" w:hAnsi="Calibri" w:cs="Calibri"/>
        </w:rPr>
        <w:t>ягоды</w:t>
      </w:r>
      <w:r>
        <w:t>.</w:t>
      </w:r>
    </w:p>
    <w:p w:rsidR="00B33BB0" w:rsidRDefault="00B33BB0" w:rsidP="00B33BB0">
      <w:r>
        <w:lastRenderedPageBreak/>
        <w:t>Обсуждение. Почему растения растут «этажами»? (Чтобы всем хватало света и места.)</w:t>
      </w:r>
    </w:p>
    <w:p w:rsidR="00B33BB0" w:rsidRDefault="00B33BB0" w:rsidP="00B33BB0"/>
    <w:p w:rsidR="00B33BB0" w:rsidRDefault="00B33BB0" w:rsidP="00B33BB0">
      <w:r>
        <w:t>Полянка 2: «Деревья».</w:t>
      </w:r>
    </w:p>
    <w:p w:rsidR="00B33BB0" w:rsidRDefault="00B33BB0" w:rsidP="00B33BB0">
      <w:r>
        <w:t>Игра «С какого дерева листок?»</w:t>
      </w:r>
    </w:p>
    <w:p w:rsidR="00B33BB0" w:rsidRDefault="00B33BB0" w:rsidP="00B33BB0">
      <w:r>
        <w:t>Дети подбирают листья к картинкам деревьев и называют: «Это лист берёзы, она лиственная. Это хвоинка ели, она хвойная».</w:t>
      </w:r>
    </w:p>
    <w:p w:rsidR="00B33BB0" w:rsidRDefault="00B33BB0" w:rsidP="00B33BB0"/>
    <w:p w:rsidR="00B33BB0" w:rsidRDefault="00B33BB0" w:rsidP="00B33BB0">
      <w:r>
        <w:t>Загадки (примеры):</w:t>
      </w:r>
    </w:p>
    <w:p w:rsidR="00B33BB0" w:rsidRDefault="00B33BB0" w:rsidP="00B33BB0"/>
    <w:p w:rsidR="00B33BB0" w:rsidRDefault="00B33BB0" w:rsidP="00B33BB0">
      <w:r>
        <w:t>«Весной веселит, летом холодит, осенью питает, зимой согревает» (дерево).</w:t>
      </w:r>
    </w:p>
    <w:p w:rsidR="00B33BB0" w:rsidRDefault="00B33BB0" w:rsidP="00B33BB0">
      <w:r>
        <w:t>«Русская красавица стоит на поляне, в зелёной кофточке, в белом сарафане» (берёза).</w:t>
      </w:r>
    </w:p>
    <w:p w:rsidR="00B33BB0" w:rsidRDefault="00B33BB0" w:rsidP="00B33BB0">
      <w:r>
        <w:t>Полянка 3: «Животные и птицы».</w:t>
      </w:r>
    </w:p>
    <w:p w:rsidR="00B33BB0" w:rsidRDefault="00B33BB0" w:rsidP="00B33BB0">
      <w:r>
        <w:t>Игра «Найди пару: взрослый — детёныш».</w:t>
      </w:r>
    </w:p>
    <w:p w:rsidR="00B33BB0" w:rsidRDefault="00B33BB0" w:rsidP="00B33BB0">
      <w:r>
        <w:t>Карточки: медведь — медвежонок, лиса — лисёнок, белка — бельчонок и т. д.</w:t>
      </w:r>
    </w:p>
    <w:p w:rsidR="00B33BB0" w:rsidRDefault="00B33BB0" w:rsidP="00B33BB0"/>
    <w:p w:rsidR="00B33BB0" w:rsidRDefault="00B33BB0" w:rsidP="00B33BB0">
      <w:r>
        <w:t>Игра с мячом «Где живёт?»</w:t>
      </w:r>
    </w:p>
    <w:p w:rsidR="00B33BB0" w:rsidRDefault="00B33BB0" w:rsidP="00B33BB0">
      <w:r>
        <w:t>Воспитатель бросает мяч и называет жилище, ребёнок ловит и говорит, кто там живёт:</w:t>
      </w:r>
    </w:p>
    <w:p w:rsidR="00B33BB0" w:rsidRDefault="00B33BB0" w:rsidP="00B33BB0"/>
    <w:p w:rsidR="00B33BB0" w:rsidRDefault="00B33BB0" w:rsidP="00B33BB0">
      <w:r>
        <w:t>Дупло — белка/дятел.</w:t>
      </w:r>
    </w:p>
    <w:p w:rsidR="00B33BB0" w:rsidRDefault="00B33BB0" w:rsidP="00B33BB0">
      <w:r>
        <w:t>Нора — лиса/ёж.</w:t>
      </w:r>
    </w:p>
    <w:p w:rsidR="00B33BB0" w:rsidRDefault="00B33BB0" w:rsidP="00B33BB0">
      <w:r>
        <w:t>Берлога — медведь.</w:t>
      </w:r>
    </w:p>
    <w:p w:rsidR="00B33BB0" w:rsidRDefault="00B33BB0" w:rsidP="00B33BB0">
      <w:r>
        <w:t>Мини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исследование</w:t>
      </w:r>
      <w:r>
        <w:t xml:space="preserve"> </w:t>
      </w:r>
      <w:r>
        <w:rPr>
          <w:rFonts w:ascii="Calibri" w:hAnsi="Calibri" w:cs="Calibri"/>
        </w:rPr>
        <w:t>«Лесная</w:t>
      </w:r>
      <w:r>
        <w:t xml:space="preserve"> </w:t>
      </w:r>
      <w:r>
        <w:rPr>
          <w:rFonts w:ascii="Calibri" w:hAnsi="Calibri" w:cs="Calibri"/>
        </w:rPr>
        <w:t>лаборатория»</w:t>
      </w:r>
      <w:r>
        <w:t>.</w:t>
      </w:r>
    </w:p>
    <w:p w:rsidR="00B33BB0" w:rsidRDefault="00B33BB0" w:rsidP="00B33BB0">
      <w:r>
        <w:t>Детям дают кусочки коры и лупы.</w:t>
      </w:r>
    </w:p>
    <w:p w:rsidR="00B33BB0" w:rsidRDefault="00B33BB0" w:rsidP="00B33BB0">
      <w:r>
        <w:t>Вопросы: Что видите? Почему кора шершавая? Кто мог оставить бороздки? (Жуки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короеды</w:t>
      </w:r>
      <w:r>
        <w:t xml:space="preserve">.) </w:t>
      </w:r>
      <w:r>
        <w:rPr>
          <w:rFonts w:ascii="Calibri" w:hAnsi="Calibri" w:cs="Calibri"/>
        </w:rPr>
        <w:t>Вывод</w:t>
      </w:r>
      <w:r>
        <w:t xml:space="preserve">: </w:t>
      </w:r>
      <w:r>
        <w:rPr>
          <w:rFonts w:ascii="Calibri" w:hAnsi="Calibri" w:cs="Calibri"/>
        </w:rPr>
        <w:t>деревья</w:t>
      </w:r>
      <w:r>
        <w:t xml:space="preserve"> </w:t>
      </w:r>
      <w:r>
        <w:rPr>
          <w:rFonts w:ascii="Calibri" w:hAnsi="Calibri" w:cs="Calibri"/>
        </w:rPr>
        <w:t>нужно</w:t>
      </w:r>
      <w:r>
        <w:t xml:space="preserve"> </w:t>
      </w:r>
      <w:r>
        <w:rPr>
          <w:rFonts w:ascii="Calibri" w:hAnsi="Calibri" w:cs="Calibri"/>
        </w:rPr>
        <w:t>беречь</w:t>
      </w:r>
      <w:r>
        <w:t xml:space="preserve">, </w:t>
      </w:r>
      <w:r>
        <w:rPr>
          <w:rFonts w:ascii="Calibri" w:hAnsi="Calibri" w:cs="Calibri"/>
        </w:rPr>
        <w:t>они</w:t>
      </w:r>
      <w:r>
        <w:t xml:space="preserve"> </w:t>
      </w:r>
      <w:r>
        <w:rPr>
          <w:rFonts w:ascii="Calibri" w:hAnsi="Calibri" w:cs="Calibri"/>
        </w:rPr>
        <w:t>кормят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укрывают</w:t>
      </w:r>
      <w:r>
        <w:t xml:space="preserve"> </w:t>
      </w:r>
      <w:r>
        <w:rPr>
          <w:rFonts w:ascii="Calibri" w:hAnsi="Calibri" w:cs="Calibri"/>
        </w:rPr>
        <w:t>многих</w:t>
      </w:r>
      <w:r>
        <w:t xml:space="preserve"> </w:t>
      </w:r>
      <w:r>
        <w:rPr>
          <w:rFonts w:ascii="Calibri" w:hAnsi="Calibri" w:cs="Calibri"/>
        </w:rPr>
        <w:t>жителей</w:t>
      </w:r>
      <w:r>
        <w:t xml:space="preserve"> </w:t>
      </w:r>
      <w:r>
        <w:rPr>
          <w:rFonts w:ascii="Calibri" w:hAnsi="Calibri" w:cs="Calibri"/>
        </w:rPr>
        <w:t>леса</w:t>
      </w:r>
      <w:r>
        <w:t>.</w:t>
      </w:r>
    </w:p>
    <w:p w:rsidR="00B33BB0" w:rsidRDefault="00B33BB0" w:rsidP="00B33BB0"/>
    <w:p w:rsidR="00B33BB0" w:rsidRDefault="00B33BB0" w:rsidP="00B33BB0">
      <w:r>
        <w:t>Полянка 4: «Грибы и ягоды».</w:t>
      </w:r>
    </w:p>
    <w:p w:rsidR="00B33BB0" w:rsidRDefault="00B33BB0" w:rsidP="00B33BB0">
      <w:r>
        <w:t>Игра «</w:t>
      </w:r>
      <w:proofErr w:type="gramStart"/>
      <w:r>
        <w:t>Съедобное</w:t>
      </w:r>
      <w:proofErr w:type="gramEnd"/>
      <w:r>
        <w:t xml:space="preserve"> — несъедобное».</w:t>
      </w:r>
    </w:p>
    <w:p w:rsidR="00B33BB0" w:rsidRDefault="00B33BB0" w:rsidP="00B33BB0">
      <w:r>
        <w:t>Карточки раскладывают на две группы, объясняют: «Мухомор нельзя трогать — он ядовит, но нужен лесу: им лечатся лоси».</w:t>
      </w:r>
    </w:p>
    <w:p w:rsidR="00B33BB0" w:rsidRDefault="00B33BB0" w:rsidP="00B33BB0"/>
    <w:p w:rsidR="00B33BB0" w:rsidRDefault="00B33BB0" w:rsidP="00B33BB0">
      <w:r>
        <w:t>3. Физкультминутка «Здравствуй, лес!» (2–3 минуты)</w:t>
      </w:r>
    </w:p>
    <w:p w:rsidR="00B33BB0" w:rsidRDefault="00B33BB0" w:rsidP="00B33BB0">
      <w:r>
        <w:t>Здравствуй, лес, прекрасный лес,</w:t>
      </w:r>
    </w:p>
    <w:p w:rsidR="00B33BB0" w:rsidRDefault="00B33BB0" w:rsidP="00B33BB0">
      <w:proofErr w:type="gramStart"/>
      <w:r>
        <w:t>Полный</w:t>
      </w:r>
      <w:proofErr w:type="gramEnd"/>
      <w:r>
        <w:t xml:space="preserve"> сказок и чудес!</w:t>
      </w:r>
    </w:p>
    <w:p w:rsidR="00B33BB0" w:rsidRDefault="00B33BB0" w:rsidP="00B33BB0">
      <w:r>
        <w:t>(Руки в стороны, повороты вправо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влево</w:t>
      </w:r>
      <w:r>
        <w:t>)</w:t>
      </w:r>
    </w:p>
    <w:p w:rsidR="00B33BB0" w:rsidRDefault="00B33BB0" w:rsidP="00B33BB0">
      <w:r>
        <w:t xml:space="preserve">Ты о чём шумишь </w:t>
      </w:r>
      <w:proofErr w:type="spellStart"/>
      <w:r>
        <w:t>листвою</w:t>
      </w:r>
      <w:proofErr w:type="spellEnd"/>
    </w:p>
    <w:p w:rsidR="00B33BB0" w:rsidRDefault="00B33BB0" w:rsidP="00B33BB0">
      <w:r>
        <w:t>Ночью тёмной, грозовою?</w:t>
      </w:r>
    </w:p>
    <w:p w:rsidR="00B33BB0" w:rsidRDefault="00B33BB0" w:rsidP="00B33BB0">
      <w:r>
        <w:t>(Покачивания с поднятыми руками)</w:t>
      </w:r>
    </w:p>
    <w:p w:rsidR="00B33BB0" w:rsidRDefault="00B33BB0" w:rsidP="00B33BB0">
      <w:r>
        <w:t>Кто в глуши твоей таится?</w:t>
      </w:r>
    </w:p>
    <w:p w:rsidR="00B33BB0" w:rsidRDefault="00B33BB0" w:rsidP="00B33BB0">
      <w:r>
        <w:t>Что за зверь? Какая птица?</w:t>
      </w:r>
    </w:p>
    <w:p w:rsidR="00B33BB0" w:rsidRDefault="00B33BB0" w:rsidP="00B33BB0">
      <w:r>
        <w:t>(Ладонь «козырьком» над глазами, смотрим по сторонам)</w:t>
      </w:r>
    </w:p>
    <w:p w:rsidR="00B33BB0" w:rsidRDefault="00B33BB0" w:rsidP="00B33BB0">
      <w:r>
        <w:t>Всё открой, не утаи —</w:t>
      </w:r>
    </w:p>
    <w:p w:rsidR="00B33BB0" w:rsidRDefault="00B33BB0" w:rsidP="00B33BB0">
      <w:r>
        <w:t>Мы же видим: мы свои!</w:t>
      </w:r>
    </w:p>
    <w:p w:rsidR="00B33BB0" w:rsidRDefault="00B33BB0" w:rsidP="00B33BB0">
      <w:r>
        <w:t>(Широко развести руки, затем прижать ладони к груди)</w:t>
      </w:r>
    </w:p>
    <w:p w:rsidR="00B33BB0" w:rsidRDefault="00B33BB0" w:rsidP="00B33BB0"/>
    <w:p w:rsidR="00B33BB0" w:rsidRDefault="00B33BB0" w:rsidP="00B33BB0">
      <w:r>
        <w:t>4. Заключительная часть (5–7 минут)</w:t>
      </w:r>
    </w:p>
    <w:p w:rsidR="00B33BB0" w:rsidRDefault="00B33BB0" w:rsidP="00B33BB0">
      <w:r>
        <w:t>Создание «Плаката добрых дел».</w:t>
      </w:r>
    </w:p>
    <w:p w:rsidR="00B33BB0" w:rsidRDefault="00B33BB0" w:rsidP="00B33BB0">
      <w:r>
        <w:t>Дети выбирают и наклеивают на большой лист картинки:</w:t>
      </w:r>
    </w:p>
    <w:p w:rsidR="00B33BB0" w:rsidRDefault="00B33BB0" w:rsidP="00B33BB0"/>
    <w:p w:rsidR="00B33BB0" w:rsidRDefault="00B33BB0" w:rsidP="00B33BB0">
      <w:r>
        <w:t>Можно: собирать мусор, помогать птицам зимой, рассматривать через лупу.</w:t>
      </w:r>
    </w:p>
    <w:p w:rsidR="00B33BB0" w:rsidRDefault="00B33BB0" w:rsidP="00B33BB0">
      <w:r>
        <w:t>Нельзя: шуметь, срывать редкие растения, разорять гнёзда.</w:t>
      </w:r>
    </w:p>
    <w:p w:rsidR="00B33BB0" w:rsidRDefault="00B33BB0" w:rsidP="00B33BB0">
      <w:r>
        <w:t>Рефлексия.</w:t>
      </w:r>
    </w:p>
    <w:p w:rsidR="00B33BB0" w:rsidRDefault="00B33BB0" w:rsidP="00B33BB0"/>
    <w:p w:rsidR="00B33BB0" w:rsidRDefault="00B33BB0" w:rsidP="00B33BB0">
      <w:r>
        <w:t>Что было самым интересным?</w:t>
      </w:r>
    </w:p>
    <w:p w:rsidR="00B33BB0" w:rsidRDefault="00B33BB0" w:rsidP="00B33BB0">
      <w:r>
        <w:t>Какое правило вы точно запомните?</w:t>
      </w:r>
    </w:p>
    <w:p w:rsidR="00B33BB0" w:rsidRDefault="00B33BB0" w:rsidP="00B33BB0">
      <w:r>
        <w:t>Кому расскажете о нашем путешествии?</w:t>
      </w:r>
    </w:p>
    <w:p w:rsidR="000311D1" w:rsidRDefault="00B33BB0" w:rsidP="00B33BB0">
      <w:r>
        <w:t xml:space="preserve">Воспитатель благодарит детей, предлагает отправить </w:t>
      </w:r>
      <w:proofErr w:type="spellStart"/>
      <w:r>
        <w:t>Лесовичку</w:t>
      </w:r>
      <w:proofErr w:type="spellEnd"/>
      <w:r>
        <w:t xml:space="preserve"> фото плаката (в рамках группы) как знак того, что ребята готовы быть хорошими гостями в лесу.</w:t>
      </w:r>
      <w:bookmarkStart w:id="0" w:name="_GoBack"/>
      <w:bookmarkEnd w:id="0"/>
    </w:p>
    <w:sectPr w:rsidR="00031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E9"/>
    <w:rsid w:val="000311D1"/>
    <w:rsid w:val="00365BE9"/>
    <w:rsid w:val="00B3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2026-10-15T07:37:00Z</dcterms:created>
  <dcterms:modified xsi:type="dcterms:W3CDTF">2026-10-15T07:37:00Z</dcterms:modified>
</cp:coreProperties>
</file>